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0FD" w:rsidRPr="00FE37CB" w:rsidRDefault="00C81A92" w:rsidP="007933F1">
      <w:pPr>
        <w:spacing w:after="0" w:line="240" w:lineRule="auto"/>
        <w:rPr>
          <w:rFonts w:ascii="Times New Roman" w:hAnsi="Times New Roman" w:cs="Times New Roman"/>
          <w:b/>
        </w:rPr>
      </w:pPr>
      <w:r w:rsidRPr="00FE37CB">
        <w:rPr>
          <w:rFonts w:ascii="Times New Roman" w:eastAsia="Times New Roman" w:hAnsi="Times New Roman" w:cs="Times New Roman"/>
          <w:noProof/>
          <w:lang w:val="en-US"/>
        </w:rPr>
        <w:drawing>
          <wp:anchor distT="0" distB="0" distL="114300" distR="114300" simplePos="0" relativeHeight="251657728" behindDoc="0" locked="0" layoutInCell="1" allowOverlap="1">
            <wp:simplePos x="0" y="0"/>
            <wp:positionH relativeFrom="column">
              <wp:posOffset>-4445</wp:posOffset>
            </wp:positionH>
            <wp:positionV relativeFrom="paragraph">
              <wp:posOffset>54610</wp:posOffset>
            </wp:positionV>
            <wp:extent cx="685800" cy="45720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 cy="4572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FE37CB">
        <w:rPr>
          <w:rFonts w:ascii="Times New Roman" w:hAnsi="Times New Roman" w:cs="Times New Roman"/>
          <w:b/>
        </w:rPr>
        <w:t xml:space="preserve">                                                                                                                 </w:t>
      </w:r>
      <w:r w:rsidRPr="00FE37CB">
        <w:rPr>
          <w:rFonts w:ascii="Times New Roman" w:eastAsia="Times New Roman" w:hAnsi="Times New Roman" w:cs="Times New Roman"/>
          <w:b/>
          <w:noProof/>
          <w:lang w:val="en-US"/>
        </w:rPr>
        <w:drawing>
          <wp:inline distT="0" distB="0" distL="0" distR="0" wp14:anchorId="4680770F" wp14:editId="49644D2B">
            <wp:extent cx="990600" cy="8096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0600" cy="809625"/>
                    </a:xfrm>
                    <a:prstGeom prst="rect">
                      <a:avLst/>
                    </a:prstGeom>
                    <a:noFill/>
                    <a:ln>
                      <a:noFill/>
                    </a:ln>
                  </pic:spPr>
                </pic:pic>
              </a:graphicData>
            </a:graphic>
          </wp:inline>
        </w:drawing>
      </w:r>
    </w:p>
    <w:p w:rsidR="00C81A92" w:rsidRPr="00FE37CB" w:rsidRDefault="00C81A92" w:rsidP="007933F1">
      <w:pPr>
        <w:spacing w:after="0" w:line="240" w:lineRule="auto"/>
        <w:jc w:val="right"/>
        <w:rPr>
          <w:rFonts w:ascii="Times New Roman" w:hAnsi="Times New Roman" w:cs="Times New Roman"/>
          <w:b/>
        </w:rPr>
      </w:pPr>
    </w:p>
    <w:tbl>
      <w:tblPr>
        <w:tblW w:w="0" w:type="auto"/>
        <w:tblBorders>
          <w:top w:val="single" w:sz="8" w:space="0" w:color="auto"/>
          <w:left w:val="single" w:sz="8" w:space="0" w:color="auto"/>
          <w:bottom w:val="single" w:sz="8" w:space="0" w:color="auto"/>
          <w:right w:val="single" w:sz="8" w:space="0" w:color="auto"/>
        </w:tblBorders>
        <w:shd w:val="clear" w:color="auto" w:fill="CCCCCC"/>
        <w:tblLook w:val="0000" w:firstRow="0" w:lastRow="0" w:firstColumn="0" w:lastColumn="0" w:noHBand="0" w:noVBand="0"/>
      </w:tblPr>
      <w:tblGrid>
        <w:gridCol w:w="9572"/>
      </w:tblGrid>
      <w:tr w:rsidR="00C81A92" w:rsidRPr="00FE37CB" w:rsidTr="00D95DF1">
        <w:tc>
          <w:tcPr>
            <w:tcW w:w="9572" w:type="dxa"/>
            <w:shd w:val="clear" w:color="auto" w:fill="CCCCCC"/>
          </w:tcPr>
          <w:p w:rsidR="00C81A92" w:rsidRPr="00FE37CB" w:rsidRDefault="00C81A92" w:rsidP="007933F1">
            <w:pPr>
              <w:spacing w:after="0" w:line="240" w:lineRule="auto"/>
              <w:jc w:val="center"/>
              <w:rPr>
                <w:rFonts w:ascii="Times New Roman" w:eastAsia="Times New Roman" w:hAnsi="Times New Roman" w:cs="Times New Roman"/>
                <w:b/>
                <w:bCs/>
                <w:lang w:val="gsw-FR" w:eastAsia="sk-SK"/>
              </w:rPr>
            </w:pPr>
            <w:r w:rsidRPr="00FE37CB">
              <w:rPr>
                <w:rFonts w:ascii="Times New Roman" w:eastAsia="Times New Roman" w:hAnsi="Times New Roman" w:cs="Times New Roman"/>
                <w:b/>
                <w:bCs/>
                <w:lang w:val="gsw-FR" w:eastAsia="sk-SK"/>
              </w:rPr>
              <w:t>PROGRAMUL OPERAȚIONAL INFRASTRUCTURĂ MARE</w:t>
            </w:r>
          </w:p>
        </w:tc>
      </w:tr>
    </w:tbl>
    <w:p w:rsidR="00C81A92" w:rsidRPr="00FE37CB" w:rsidRDefault="00C81A92" w:rsidP="007933F1">
      <w:pPr>
        <w:spacing w:after="0" w:line="240" w:lineRule="auto"/>
        <w:jc w:val="center"/>
        <w:rPr>
          <w:rFonts w:ascii="Times New Roman" w:eastAsia="Times New Roman" w:hAnsi="Times New Roman" w:cs="Times New Roman"/>
          <w:b/>
          <w:bCs/>
          <w:lang w:val="gsw-FR" w:eastAsia="sk-SK"/>
        </w:rPr>
      </w:pPr>
    </w:p>
    <w:p w:rsidR="00C81A92" w:rsidRPr="00FE37CB" w:rsidRDefault="00C81A92" w:rsidP="007933F1">
      <w:pPr>
        <w:shd w:val="clear" w:color="000000" w:fill="auto"/>
        <w:spacing w:before="120" w:after="120" w:line="240" w:lineRule="auto"/>
        <w:ind w:right="567"/>
        <w:jc w:val="center"/>
        <w:rPr>
          <w:rFonts w:ascii="Times New Roman" w:eastAsia="Times New Roman" w:hAnsi="Times New Roman" w:cs="Times New Roman"/>
          <w:b/>
          <w:i/>
          <w:lang w:val="gsw-FR" w:eastAsia="sk-SK"/>
        </w:rPr>
      </w:pPr>
    </w:p>
    <w:p w:rsidR="00C81A92" w:rsidRPr="00FE37CB" w:rsidRDefault="00C81A92" w:rsidP="007933F1">
      <w:pPr>
        <w:shd w:val="clear" w:color="000000" w:fill="auto"/>
        <w:spacing w:before="120" w:after="120" w:line="240" w:lineRule="auto"/>
        <w:ind w:right="567"/>
        <w:jc w:val="center"/>
        <w:rPr>
          <w:rFonts w:ascii="Times New Roman" w:eastAsia="Times New Roman" w:hAnsi="Times New Roman" w:cs="Times New Roman"/>
          <w:b/>
          <w:i/>
          <w:lang w:val="gsw-FR" w:eastAsia="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00" w:firstRow="0" w:lastRow="0" w:firstColumn="0" w:lastColumn="0" w:noHBand="0" w:noVBand="0"/>
      </w:tblPr>
      <w:tblGrid>
        <w:gridCol w:w="9572"/>
      </w:tblGrid>
      <w:tr w:rsidR="00C81A92" w:rsidRPr="00FE37CB" w:rsidTr="00C81A92">
        <w:tc>
          <w:tcPr>
            <w:tcW w:w="10062" w:type="dxa"/>
            <w:shd w:val="clear" w:color="auto" w:fill="CCCCCC"/>
          </w:tcPr>
          <w:p w:rsidR="00C81A92" w:rsidRPr="00FE37CB" w:rsidRDefault="00C81A92" w:rsidP="007933F1">
            <w:pPr>
              <w:spacing w:after="0" w:line="240" w:lineRule="auto"/>
              <w:jc w:val="center"/>
              <w:rPr>
                <w:rFonts w:ascii="Times New Roman" w:eastAsia="Times New Roman" w:hAnsi="Times New Roman" w:cs="Times New Roman"/>
                <w:b/>
                <w:bCs/>
                <w:lang w:val="gsw-FR" w:eastAsia="sk-SK"/>
              </w:rPr>
            </w:pPr>
            <w:r w:rsidRPr="00FE37CB">
              <w:rPr>
                <w:rFonts w:ascii="Times New Roman" w:eastAsia="Times New Roman" w:hAnsi="Times New Roman" w:cs="Times New Roman"/>
                <w:b/>
                <w:bCs/>
                <w:lang w:val="gsw-FR" w:eastAsia="sk-SK"/>
              </w:rPr>
              <w:t xml:space="preserve">FORMULARUL </w:t>
            </w:r>
            <w:r w:rsidR="00F42B6D" w:rsidRPr="00FE37CB">
              <w:rPr>
                <w:rFonts w:ascii="Times New Roman" w:eastAsia="Times New Roman" w:hAnsi="Times New Roman" w:cs="Times New Roman"/>
                <w:b/>
                <w:bCs/>
                <w:lang w:val="gsw-FR" w:eastAsia="sk-SK"/>
              </w:rPr>
              <w:t>CERERE</w:t>
            </w:r>
            <w:r w:rsidRPr="00FE37CB">
              <w:rPr>
                <w:rFonts w:ascii="Times New Roman" w:eastAsia="Times New Roman" w:hAnsi="Times New Roman" w:cs="Times New Roman"/>
                <w:b/>
                <w:bCs/>
                <w:lang w:val="gsw-FR" w:eastAsia="sk-SK"/>
              </w:rPr>
              <w:t xml:space="preserve"> DE FINANŢARE</w:t>
            </w:r>
          </w:p>
        </w:tc>
      </w:tr>
    </w:tbl>
    <w:p w:rsidR="00C81A92" w:rsidRPr="00FE37CB" w:rsidRDefault="00C81A92" w:rsidP="007933F1">
      <w:pPr>
        <w:spacing w:before="120" w:after="120" w:line="240" w:lineRule="auto"/>
        <w:ind w:right="567"/>
        <w:jc w:val="center"/>
        <w:rPr>
          <w:rFonts w:ascii="Times New Roman" w:eastAsia="Times New Roman" w:hAnsi="Times New Roman" w:cs="Times New Roman"/>
          <w:lang w:val="gsw-FR" w:eastAsia="sk-SK"/>
        </w:rPr>
      </w:pPr>
    </w:p>
    <w:p w:rsidR="00C81A92" w:rsidRPr="00FE37CB" w:rsidRDefault="00C81A92" w:rsidP="007933F1">
      <w:pPr>
        <w:spacing w:before="120" w:after="120" w:line="240" w:lineRule="auto"/>
        <w:ind w:right="567"/>
        <w:jc w:val="center"/>
        <w:rPr>
          <w:rFonts w:ascii="Times New Roman" w:eastAsia="Times New Roman" w:hAnsi="Times New Roman" w:cs="Times New Roman"/>
          <w:lang w:val="gsw-FR" w:eastAsia="sk-SK"/>
        </w:rPr>
      </w:pPr>
    </w:p>
    <w:p w:rsidR="00C81A92" w:rsidRPr="00FE37CB" w:rsidRDefault="00C81A92" w:rsidP="007933F1">
      <w:pPr>
        <w:spacing w:before="120" w:after="120" w:line="240" w:lineRule="auto"/>
        <w:ind w:right="567"/>
        <w:jc w:val="center"/>
        <w:rPr>
          <w:rFonts w:ascii="Times New Roman" w:eastAsia="Times New Roman" w:hAnsi="Times New Roman" w:cs="Times New Roman"/>
          <w:lang w:val="gsw-FR" w:eastAsia="sk-SK"/>
        </w:rPr>
      </w:pP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p>
    <w:p w:rsidR="00C81A92" w:rsidRPr="00FE37CB" w:rsidRDefault="00C81A92" w:rsidP="007933F1">
      <w:pPr>
        <w:spacing w:before="120" w:after="120" w:line="240" w:lineRule="auto"/>
        <w:ind w:right="567"/>
        <w:jc w:val="center"/>
        <w:rPr>
          <w:rFonts w:ascii="Times New Roman" w:eastAsia="Times New Roman" w:hAnsi="Times New Roman" w:cs="Times New Roman"/>
          <w:lang w:val="gsw-FR" w:eastAsia="sk-SK"/>
        </w:rPr>
      </w:pPr>
    </w:p>
    <w:p w:rsidR="00C81A92" w:rsidRPr="00FE37CB" w:rsidRDefault="00913DC6" w:rsidP="00913DC6">
      <w:pPr>
        <w:tabs>
          <w:tab w:val="left" w:pos="7140"/>
        </w:tabs>
        <w:spacing w:before="120" w:after="120" w:line="240" w:lineRule="auto"/>
        <w:ind w:right="567"/>
        <w:rPr>
          <w:rFonts w:ascii="Times New Roman" w:eastAsia="Times New Roman" w:hAnsi="Times New Roman" w:cs="Times New Roman"/>
          <w:lang w:val="gsw-FR" w:eastAsia="sk-SK"/>
        </w:rPr>
      </w:pPr>
      <w:r>
        <w:rPr>
          <w:rFonts w:ascii="Times New Roman" w:eastAsia="Times New Roman" w:hAnsi="Times New Roman" w:cs="Times New Roman"/>
          <w:lang w:val="gsw-FR" w:eastAsia="sk-SK"/>
        </w:rPr>
        <w:tab/>
      </w:r>
    </w:p>
    <w:p w:rsidR="00C81A92" w:rsidRPr="00FE37CB" w:rsidRDefault="00C81A92" w:rsidP="007933F1">
      <w:pPr>
        <w:spacing w:after="0" w:line="240" w:lineRule="auto"/>
        <w:jc w:val="center"/>
        <w:rPr>
          <w:rFonts w:ascii="Times New Roman" w:eastAsia="Times New Roman" w:hAnsi="Times New Roman" w:cs="Times New Roman"/>
          <w:b/>
          <w:bCs/>
          <w:lang w:eastAsia="sk-SK"/>
        </w:rPr>
      </w:pPr>
      <w:bookmarkStart w:id="0" w:name="_Toc418092073"/>
      <w:bookmarkStart w:id="1" w:name="_Toc418092640"/>
      <w:r w:rsidRPr="00FE37CB">
        <w:rPr>
          <w:rFonts w:ascii="Times New Roman" w:eastAsia="Times New Roman" w:hAnsi="Times New Roman" w:cs="Times New Roman"/>
          <w:b/>
          <w:bCs/>
          <w:lang w:eastAsia="sk-SK"/>
        </w:rPr>
        <w:t>Axa Prioritară</w:t>
      </w:r>
      <w:bookmarkEnd w:id="0"/>
      <w:bookmarkEnd w:id="1"/>
      <w:r w:rsidRPr="00FE37CB">
        <w:rPr>
          <w:rFonts w:ascii="Times New Roman" w:eastAsia="Times New Roman" w:hAnsi="Times New Roman" w:cs="Times New Roman"/>
          <w:b/>
          <w:bCs/>
          <w:lang w:eastAsia="sk-SK"/>
        </w:rPr>
        <w:t xml:space="preserve"> </w:t>
      </w:r>
      <w:r w:rsidR="00065DC8">
        <w:rPr>
          <w:rFonts w:ascii="Times New Roman" w:eastAsia="Times New Roman" w:hAnsi="Times New Roman" w:cs="Times New Roman"/>
          <w:b/>
          <w:bCs/>
          <w:lang w:eastAsia="sk-SK"/>
        </w:rPr>
        <w:t>5</w:t>
      </w:r>
    </w:p>
    <w:p w:rsidR="00C81A92" w:rsidRPr="00FE37CB" w:rsidRDefault="00065DC8" w:rsidP="007933F1">
      <w:pPr>
        <w:tabs>
          <w:tab w:val="left" w:pos="270"/>
        </w:tabs>
        <w:spacing w:after="0" w:line="240" w:lineRule="auto"/>
        <w:ind w:left="270"/>
        <w:jc w:val="center"/>
        <w:rPr>
          <w:rFonts w:ascii="Times New Roman" w:eastAsia="Times New Roman" w:hAnsi="Times New Roman" w:cs="Times New Roman"/>
          <w:b/>
          <w:lang w:eastAsia="sk-SK"/>
        </w:rPr>
      </w:pPr>
      <w:r w:rsidRPr="00065DC8">
        <w:rPr>
          <w:rFonts w:ascii="Times New Roman" w:eastAsia="Times New Roman" w:hAnsi="Times New Roman" w:cs="Times New Roman"/>
          <w:lang w:eastAsia="sk-SK"/>
        </w:rPr>
        <w:t>Promovarea adaptării la schimbările climatice, a prevenirii şi a gestionării riscurilor</w:t>
      </w:r>
      <w:r w:rsidRPr="00065DC8" w:rsidDel="00065DC8">
        <w:rPr>
          <w:rFonts w:ascii="Times New Roman" w:eastAsia="Times New Roman" w:hAnsi="Times New Roman" w:cs="Times New Roman"/>
          <w:lang w:eastAsia="sk-SK"/>
        </w:rPr>
        <w:t xml:space="preserve"> </w:t>
      </w:r>
    </w:p>
    <w:p w:rsidR="00C81A92" w:rsidRPr="00FE37CB" w:rsidRDefault="00C81A92" w:rsidP="007933F1">
      <w:pPr>
        <w:tabs>
          <w:tab w:val="left" w:pos="270"/>
        </w:tabs>
        <w:spacing w:after="0" w:line="240" w:lineRule="auto"/>
        <w:ind w:left="270"/>
        <w:jc w:val="center"/>
        <w:rPr>
          <w:rFonts w:ascii="Times New Roman" w:eastAsia="Times New Roman" w:hAnsi="Times New Roman" w:cs="Times New Roman"/>
          <w:b/>
          <w:lang w:eastAsia="sk-SK"/>
        </w:rPr>
      </w:pPr>
    </w:p>
    <w:p w:rsidR="00C81A92" w:rsidRPr="00FE37CB" w:rsidRDefault="00C81A92" w:rsidP="007933F1">
      <w:pPr>
        <w:tabs>
          <w:tab w:val="left" w:pos="270"/>
        </w:tabs>
        <w:spacing w:after="0" w:line="240" w:lineRule="auto"/>
        <w:ind w:left="270"/>
        <w:jc w:val="center"/>
        <w:rPr>
          <w:rFonts w:ascii="Times New Roman" w:eastAsia="Times New Roman" w:hAnsi="Times New Roman" w:cs="Times New Roman"/>
          <w:b/>
          <w:lang w:eastAsia="sk-SK"/>
        </w:rPr>
      </w:pPr>
      <w:r w:rsidRPr="00FE37CB">
        <w:rPr>
          <w:rFonts w:ascii="Times New Roman" w:eastAsia="Times New Roman" w:hAnsi="Times New Roman" w:cs="Times New Roman"/>
          <w:b/>
          <w:lang w:eastAsia="sk-SK"/>
        </w:rPr>
        <w:t xml:space="preserve">Obiectivul Specific  </w:t>
      </w:r>
      <w:r w:rsidR="00065DC8">
        <w:rPr>
          <w:rFonts w:ascii="Times New Roman" w:eastAsia="Times New Roman" w:hAnsi="Times New Roman" w:cs="Times New Roman"/>
          <w:b/>
          <w:lang w:eastAsia="sk-SK"/>
        </w:rPr>
        <w:t>5.1</w:t>
      </w:r>
    </w:p>
    <w:p w:rsidR="00C81A92" w:rsidRPr="00FE37CB" w:rsidRDefault="00065DC8" w:rsidP="007933F1">
      <w:pPr>
        <w:tabs>
          <w:tab w:val="left" w:pos="270"/>
        </w:tabs>
        <w:spacing w:after="0" w:line="240" w:lineRule="auto"/>
        <w:ind w:left="270"/>
        <w:jc w:val="center"/>
        <w:rPr>
          <w:rFonts w:ascii="Times New Roman" w:eastAsia="Times New Roman" w:hAnsi="Times New Roman" w:cs="Times New Roman"/>
          <w:bCs/>
          <w:lang w:eastAsia="en-GB"/>
        </w:rPr>
      </w:pPr>
      <w:r w:rsidRPr="00065DC8">
        <w:rPr>
          <w:rFonts w:ascii="Times New Roman" w:eastAsia="Times New Roman" w:hAnsi="Times New Roman" w:cs="Times New Roman"/>
          <w:lang w:eastAsia="sk-SK"/>
        </w:rPr>
        <w:t>Reducerea efectelor şi a pagubelor asupra populaţiei cauzate de fenomenele naturale asociate principalelor riscuri accentuate de schimbările climatice, în principal de inundaţii şi eroziune costieră</w:t>
      </w:r>
      <w:r w:rsidRPr="00065DC8" w:rsidDel="00065DC8">
        <w:rPr>
          <w:rFonts w:ascii="Times New Roman" w:eastAsia="Times New Roman" w:hAnsi="Times New Roman" w:cs="Times New Roman"/>
          <w:lang w:eastAsia="sk-SK"/>
        </w:rPr>
        <w:t xml:space="preserve"> </w:t>
      </w:r>
    </w:p>
    <w:p w:rsidR="00C81A92" w:rsidRPr="00FE37CB" w:rsidRDefault="00C81A92" w:rsidP="007933F1">
      <w:pPr>
        <w:spacing w:after="0" w:line="240" w:lineRule="auto"/>
        <w:jc w:val="center"/>
        <w:rPr>
          <w:rFonts w:ascii="Times New Roman" w:eastAsia="Times New Roman" w:hAnsi="Times New Roman" w:cs="Times New Roman"/>
          <w:b/>
          <w:lang w:eastAsia="sk-SK"/>
        </w:rPr>
      </w:pPr>
    </w:p>
    <w:p w:rsidR="00C81A92" w:rsidRPr="00FE37CB" w:rsidRDefault="00C81A92" w:rsidP="007933F1">
      <w:pPr>
        <w:spacing w:before="120" w:after="120" w:line="240" w:lineRule="auto"/>
        <w:ind w:right="567"/>
        <w:jc w:val="center"/>
        <w:rPr>
          <w:rFonts w:ascii="Times New Roman" w:eastAsia="Times New Roman" w:hAnsi="Times New Roman" w:cs="Times New Roman"/>
          <w:lang w:val="gsw-FR" w:eastAsia="sk-SK"/>
        </w:rPr>
      </w:pPr>
    </w:p>
    <w:p w:rsidR="00C81A92" w:rsidRPr="00FE37CB" w:rsidRDefault="00C81A92" w:rsidP="007933F1">
      <w:pPr>
        <w:spacing w:before="120" w:after="120" w:line="240" w:lineRule="auto"/>
        <w:ind w:right="567"/>
        <w:jc w:val="center"/>
        <w:rPr>
          <w:rFonts w:ascii="Times New Roman" w:eastAsia="Times New Roman" w:hAnsi="Times New Roman" w:cs="Times New Roman"/>
          <w:lang w:val="gsw-FR" w:eastAsia="sk-SK"/>
        </w:rPr>
      </w:pPr>
    </w:p>
    <w:p w:rsidR="00C81A92" w:rsidRPr="00FE37CB" w:rsidRDefault="00C81A92" w:rsidP="007933F1">
      <w:pPr>
        <w:spacing w:before="120" w:after="120" w:line="240" w:lineRule="auto"/>
        <w:ind w:right="567"/>
        <w:jc w:val="center"/>
        <w:rPr>
          <w:rFonts w:ascii="Times New Roman" w:eastAsia="Times New Roman" w:hAnsi="Times New Roman" w:cs="Times New Roman"/>
          <w:lang w:eastAsia="sk-SK"/>
        </w:rPr>
      </w:pPr>
      <w:r w:rsidRPr="00FE37CB">
        <w:rPr>
          <w:rFonts w:ascii="Times New Roman" w:eastAsia="Times New Roman" w:hAnsi="Times New Roman" w:cs="Times New Roman"/>
          <w:lang w:eastAsia="sk-SK"/>
        </w:rPr>
        <w:t>Titlul Proiectului</w:t>
      </w:r>
    </w:p>
    <w:p w:rsidR="00C81A92" w:rsidRPr="00FE37CB" w:rsidRDefault="0046407D">
      <w:pPr>
        <w:spacing w:after="0" w:line="240" w:lineRule="auto"/>
        <w:jc w:val="center"/>
        <w:rPr>
          <w:rFonts w:ascii="Times New Roman" w:eastAsia="Times New Roman" w:hAnsi="Times New Roman" w:cs="Times New Roman"/>
          <w:lang w:val="en-GB" w:eastAsia="sk-SK"/>
        </w:rPr>
      </w:pPr>
      <w:r>
        <w:rPr>
          <w:rFonts w:ascii="Times New Roman" w:eastAsia="Times New Roman" w:hAnsi="Times New Roman" w:cs="Times New Roman"/>
          <w:b/>
          <w:caps/>
          <w:lang w:val="en-GB" w:eastAsia="sk-SK"/>
        </w:rPr>
        <w:t xml:space="preserve">EX </w:t>
      </w:r>
      <w:r w:rsidR="00C81A92" w:rsidRPr="00FE37CB">
        <w:rPr>
          <w:rFonts w:ascii="Times New Roman" w:eastAsia="Times New Roman" w:hAnsi="Times New Roman" w:cs="Times New Roman"/>
          <w:b/>
          <w:caps/>
          <w:lang w:val="en-GB" w:eastAsia="sk-SK"/>
        </w:rPr>
        <w:t>SPRIJIN pentru PREGĂTIREA aplicatiei de finanȚare ȘI A DOCUMENTAȚIILOR DE ATRIBUIRE PENTRU</w:t>
      </w:r>
      <w:r>
        <w:rPr>
          <w:rFonts w:ascii="Times New Roman" w:eastAsia="Times New Roman" w:hAnsi="Times New Roman" w:cs="Times New Roman"/>
          <w:b/>
          <w:caps/>
          <w:lang w:val="en-GB" w:eastAsia="sk-SK"/>
        </w:rPr>
        <w:t xml:space="preserve"> </w:t>
      </w:r>
      <w:proofErr w:type="gramStart"/>
      <w:r w:rsidR="00C81A92" w:rsidRPr="00FE37CB">
        <w:rPr>
          <w:rFonts w:ascii="Times New Roman" w:eastAsia="Times New Roman" w:hAnsi="Times New Roman" w:cs="Times New Roman"/>
          <w:b/>
          <w:caps/>
          <w:lang w:val="en-GB" w:eastAsia="sk-SK"/>
        </w:rPr>
        <w:t>PROIECTUL</w:t>
      </w:r>
      <w:r w:rsidR="00065DC8">
        <w:rPr>
          <w:rFonts w:ascii="Times New Roman" w:eastAsia="Times New Roman" w:hAnsi="Times New Roman" w:cs="Times New Roman"/>
          <w:b/>
          <w:caps/>
          <w:lang w:val="en-GB" w:eastAsia="sk-SK"/>
        </w:rPr>
        <w:t xml:space="preserve"> </w:t>
      </w:r>
      <w:r w:rsidR="00C81A92" w:rsidRPr="00FE37CB">
        <w:rPr>
          <w:rFonts w:ascii="Times New Roman" w:eastAsia="Times New Roman" w:hAnsi="Times New Roman" w:cs="Times New Roman"/>
          <w:b/>
          <w:caps/>
          <w:lang w:val="en-GB" w:eastAsia="sk-SK"/>
        </w:rPr>
        <w:t>..........</w:t>
      </w:r>
      <w:proofErr w:type="gramEnd"/>
      <w:r w:rsidR="00C81A92" w:rsidRPr="00FE37CB">
        <w:rPr>
          <w:rFonts w:ascii="Times New Roman" w:eastAsia="Times New Roman" w:hAnsi="Times New Roman" w:cs="Times New Roman"/>
          <w:b/>
          <w:caps/>
          <w:lang w:val="en-GB" w:eastAsia="sk-SK"/>
        </w:rPr>
        <w:t xml:space="preserve"> </w:t>
      </w:r>
    </w:p>
    <w:p w:rsidR="00C81A92" w:rsidRPr="00FE37CB" w:rsidRDefault="0046407D" w:rsidP="007933F1">
      <w:pPr>
        <w:spacing w:before="120" w:after="120" w:line="240" w:lineRule="auto"/>
        <w:ind w:right="567"/>
        <w:jc w:val="center"/>
        <w:rPr>
          <w:rFonts w:ascii="Times New Roman" w:eastAsia="Times New Roman" w:hAnsi="Times New Roman" w:cs="Times New Roman"/>
          <w:b/>
          <w:lang w:val="gsw-FR" w:eastAsia="sk-SK"/>
        </w:rPr>
      </w:pPr>
      <w:r>
        <w:rPr>
          <w:rFonts w:ascii="Times New Roman" w:eastAsia="Times New Roman" w:hAnsi="Times New Roman" w:cs="Times New Roman"/>
          <w:b/>
          <w:lang w:val="gsw-FR" w:eastAsia="sk-SK"/>
        </w:rPr>
        <w:t>(titlul se adapteaza pentru celelalte tipuri de proiecte)</w:t>
      </w:r>
    </w:p>
    <w:p w:rsidR="00C81A92" w:rsidRPr="00FE37CB" w:rsidRDefault="00C81A92" w:rsidP="007933F1">
      <w:pPr>
        <w:spacing w:before="120" w:after="120" w:line="240" w:lineRule="auto"/>
        <w:ind w:right="567"/>
        <w:jc w:val="center"/>
        <w:rPr>
          <w:rFonts w:ascii="Times New Roman" w:eastAsia="Times New Roman" w:hAnsi="Times New Roman" w:cs="Times New Roman"/>
          <w:b/>
          <w:lang w:val="gsw-FR" w:eastAsia="sk-SK"/>
        </w:rPr>
      </w:pPr>
      <w:r w:rsidRPr="00FE37CB">
        <w:rPr>
          <w:rFonts w:ascii="Times New Roman" w:eastAsia="Times New Roman" w:hAnsi="Times New Roman" w:cs="Times New Roman"/>
          <w:b/>
          <w:lang w:val="gsw-FR" w:eastAsia="sk-SK"/>
        </w:rPr>
        <w:t>Solicitant</w:t>
      </w:r>
    </w:p>
    <w:p w:rsidR="00C81A92" w:rsidRPr="00FE37CB" w:rsidRDefault="00C81A92" w:rsidP="007933F1">
      <w:pPr>
        <w:spacing w:before="120" w:after="120" w:line="240" w:lineRule="auto"/>
        <w:ind w:right="567"/>
        <w:jc w:val="center"/>
        <w:rPr>
          <w:rFonts w:ascii="Times New Roman" w:eastAsia="Times New Roman" w:hAnsi="Times New Roman" w:cs="Times New Roman"/>
          <w:b/>
          <w:lang w:val="gsw-FR" w:eastAsia="sk-SK"/>
        </w:rPr>
      </w:pPr>
    </w:p>
    <w:p w:rsidR="00C81A92" w:rsidRPr="00FE37CB" w:rsidRDefault="00C81A92" w:rsidP="007933F1">
      <w:pPr>
        <w:spacing w:before="120" w:after="120" w:line="240" w:lineRule="auto"/>
        <w:ind w:right="567"/>
        <w:jc w:val="center"/>
        <w:rPr>
          <w:rFonts w:ascii="Times New Roman" w:eastAsia="Times New Roman" w:hAnsi="Times New Roman" w:cs="Times New Roman"/>
          <w:b/>
          <w:lang w:val="gsw-FR" w:eastAsia="sk-SK"/>
        </w:rPr>
      </w:pPr>
      <w:r w:rsidRPr="00FE37CB">
        <w:rPr>
          <w:rFonts w:ascii="Times New Roman" w:eastAsia="Times New Roman" w:hAnsi="Times New Roman" w:cs="Times New Roman"/>
          <w:b/>
          <w:lang w:val="gsw-FR" w:eastAsia="sk-SK"/>
        </w:rPr>
        <w:t>......................................................................</w:t>
      </w:r>
    </w:p>
    <w:p w:rsidR="00C81A92" w:rsidRPr="00FE37CB" w:rsidRDefault="00C81A92" w:rsidP="007933F1">
      <w:pPr>
        <w:spacing w:before="120" w:after="120" w:line="240" w:lineRule="auto"/>
        <w:jc w:val="center"/>
        <w:rPr>
          <w:rFonts w:ascii="Times New Roman" w:eastAsia="Times New Roman" w:hAnsi="Times New Roman" w:cs="Times New Roman"/>
          <w:b/>
          <w:lang w:val="gsw-FR" w:eastAsia="sk-SK"/>
        </w:rPr>
      </w:pPr>
    </w:p>
    <w:p w:rsidR="00C81A92" w:rsidRPr="00FE37CB" w:rsidRDefault="00C81A92" w:rsidP="007933F1">
      <w:pPr>
        <w:spacing w:before="120" w:after="120" w:line="240" w:lineRule="auto"/>
        <w:jc w:val="center"/>
        <w:rPr>
          <w:rFonts w:ascii="Times New Roman" w:eastAsia="Times New Roman" w:hAnsi="Times New Roman" w:cs="Times New Roman"/>
          <w:b/>
          <w:lang w:val="gsw-FR" w:eastAsia="sk-SK"/>
        </w:rPr>
      </w:pPr>
    </w:p>
    <w:p w:rsidR="00C81A92" w:rsidRPr="00FE37CB" w:rsidRDefault="00C81A92" w:rsidP="007933F1">
      <w:pPr>
        <w:autoSpaceDE w:val="0"/>
        <w:autoSpaceDN w:val="0"/>
        <w:adjustRightInd w:val="0"/>
        <w:spacing w:after="0" w:line="240" w:lineRule="auto"/>
        <w:jc w:val="both"/>
        <w:rPr>
          <w:rFonts w:ascii="Times New Roman" w:eastAsia="Times New Roman" w:hAnsi="Times New Roman" w:cs="Times New Roman"/>
          <w:i/>
          <w:iCs/>
          <w:color w:val="FF0000"/>
          <w:lang w:val="gsw-FR"/>
        </w:rPr>
      </w:pPr>
      <w:r w:rsidRPr="00FE37CB">
        <w:rPr>
          <w:rFonts w:ascii="Times New Roman" w:eastAsia="Times New Roman" w:hAnsi="Times New Roman" w:cs="Times New Roman"/>
          <w:i/>
          <w:iCs/>
          <w:color w:val="FF0000"/>
          <w:lang w:val="gsw-FR"/>
        </w:rPr>
        <w:t>(</w:t>
      </w:r>
      <w:r w:rsidRPr="00FE37CB">
        <w:rPr>
          <w:rFonts w:ascii="Times New Roman" w:eastAsia="Times New Roman" w:hAnsi="Times New Roman" w:cs="Times New Roman"/>
          <w:b/>
          <w:i/>
          <w:iCs/>
          <w:color w:val="FF0000"/>
          <w:lang w:val="gsw-FR"/>
        </w:rPr>
        <w:t>NOTĂ:</w:t>
      </w:r>
      <w:r w:rsidRPr="00FE37CB">
        <w:rPr>
          <w:rFonts w:ascii="Times New Roman" w:eastAsia="Times New Roman" w:hAnsi="Times New Roman" w:cs="Times New Roman"/>
          <w:i/>
          <w:iCs/>
          <w:color w:val="FF000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p>
    <w:p w:rsidR="00C81A92" w:rsidRPr="00FE37CB" w:rsidRDefault="00C81A92" w:rsidP="007933F1">
      <w:pPr>
        <w:spacing w:after="0" w:line="240" w:lineRule="auto"/>
        <w:rPr>
          <w:rFonts w:ascii="Times New Roman" w:eastAsia="Times New Roman" w:hAnsi="Times New Roman" w:cs="Times New Roman"/>
          <w:b/>
          <w:lang w:val="gsw-FR" w:eastAsia="sk-SK"/>
        </w:rPr>
      </w:pPr>
    </w:p>
    <w:p w:rsidR="00C81A92" w:rsidRPr="00FE37CB" w:rsidRDefault="00C81A92" w:rsidP="007933F1">
      <w:pPr>
        <w:spacing w:after="0" w:line="240" w:lineRule="auto"/>
        <w:rPr>
          <w:rFonts w:ascii="Times New Roman" w:eastAsia="Times New Roman" w:hAnsi="Times New Roman" w:cs="Times New Roman"/>
          <w:b/>
          <w:lang w:val="gsw-FR" w:eastAsia="sk-SK"/>
        </w:rPr>
      </w:pPr>
    </w:p>
    <w:p w:rsidR="00C650FD"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br w:type="page"/>
      </w:r>
    </w:p>
    <w:sdt>
      <w:sdtPr>
        <w:rPr>
          <w:rFonts w:ascii="Times New Roman" w:eastAsiaTheme="minorHAnsi" w:hAnsi="Times New Roman" w:cs="Times New Roman"/>
          <w:b w:val="0"/>
          <w:bCs w:val="0"/>
          <w:color w:val="auto"/>
          <w:sz w:val="22"/>
          <w:szCs w:val="22"/>
          <w:lang w:val="ro-RO" w:eastAsia="en-US"/>
        </w:rPr>
        <w:id w:val="-485247721"/>
        <w:docPartObj>
          <w:docPartGallery w:val="Table of Contents"/>
          <w:docPartUnique/>
        </w:docPartObj>
      </w:sdtPr>
      <w:sdtEndPr>
        <w:rPr>
          <w:noProof/>
        </w:rPr>
      </w:sdtEndPr>
      <w:sdtContent>
        <w:p w:rsidR="00C650FD" w:rsidRPr="00FE37CB" w:rsidRDefault="00E10591" w:rsidP="007933F1">
          <w:pPr>
            <w:pStyle w:val="TOCHeading"/>
            <w:spacing w:line="240" w:lineRule="auto"/>
            <w:rPr>
              <w:rFonts w:ascii="Times New Roman" w:hAnsi="Times New Roman" w:cs="Times New Roman"/>
              <w:sz w:val="22"/>
              <w:szCs w:val="22"/>
            </w:rPr>
          </w:pPr>
          <w:proofErr w:type="spellStart"/>
          <w:r w:rsidRPr="00FE37CB">
            <w:rPr>
              <w:rFonts w:ascii="Times New Roman" w:hAnsi="Times New Roman" w:cs="Times New Roman"/>
              <w:sz w:val="22"/>
              <w:szCs w:val="22"/>
            </w:rPr>
            <w:t>Cuprins</w:t>
          </w:r>
          <w:proofErr w:type="spellEnd"/>
          <w:r w:rsidRPr="00FE37CB">
            <w:rPr>
              <w:rFonts w:ascii="Times New Roman" w:hAnsi="Times New Roman" w:cs="Times New Roman"/>
              <w:sz w:val="22"/>
              <w:szCs w:val="22"/>
            </w:rPr>
            <w:t xml:space="preserve"> </w:t>
          </w:r>
        </w:p>
        <w:p w:rsidR="00997AF7" w:rsidRDefault="00C650FD">
          <w:pPr>
            <w:pStyle w:val="TOC1"/>
            <w:tabs>
              <w:tab w:val="right" w:leader="dot" w:pos="9346"/>
            </w:tabs>
            <w:rPr>
              <w:rFonts w:eastAsiaTheme="minorEastAsia"/>
              <w:noProof/>
              <w:lang w:eastAsia="ro-RO"/>
            </w:rPr>
          </w:pPr>
          <w:r w:rsidRPr="00FE37CB">
            <w:rPr>
              <w:rFonts w:ascii="Times New Roman" w:hAnsi="Times New Roman" w:cs="Times New Roman"/>
            </w:rPr>
            <w:fldChar w:fldCharType="begin"/>
          </w:r>
          <w:r w:rsidRPr="00FE37CB">
            <w:rPr>
              <w:rFonts w:ascii="Times New Roman" w:hAnsi="Times New Roman" w:cs="Times New Roman"/>
            </w:rPr>
            <w:instrText xml:space="preserve"> TOC \o "1-3" \h \z \u </w:instrText>
          </w:r>
          <w:r w:rsidRPr="00FE37CB">
            <w:rPr>
              <w:rFonts w:ascii="Times New Roman" w:hAnsi="Times New Roman" w:cs="Times New Roman"/>
            </w:rPr>
            <w:fldChar w:fldCharType="separate"/>
          </w:r>
          <w:hyperlink w:anchor="_Toc446079459" w:history="1">
            <w:r w:rsidR="00997AF7" w:rsidRPr="00B063E0">
              <w:rPr>
                <w:rStyle w:val="Hyperlink"/>
                <w:rFonts w:ascii="Times New Roman" w:hAnsi="Times New Roman" w:cs="Times New Roman"/>
                <w:noProof/>
              </w:rPr>
              <w:t>1. Solicitant</w:t>
            </w:r>
            <w:r w:rsidR="00997AF7">
              <w:rPr>
                <w:noProof/>
                <w:webHidden/>
              </w:rPr>
              <w:tab/>
            </w:r>
            <w:r w:rsidR="00997AF7">
              <w:rPr>
                <w:noProof/>
                <w:webHidden/>
              </w:rPr>
              <w:fldChar w:fldCharType="begin"/>
            </w:r>
            <w:r w:rsidR="00997AF7">
              <w:rPr>
                <w:noProof/>
                <w:webHidden/>
              </w:rPr>
              <w:instrText xml:space="preserve"> PAGEREF _Toc446079459 \h </w:instrText>
            </w:r>
            <w:r w:rsidR="00997AF7">
              <w:rPr>
                <w:noProof/>
                <w:webHidden/>
              </w:rPr>
            </w:r>
            <w:r w:rsidR="00997AF7">
              <w:rPr>
                <w:noProof/>
                <w:webHidden/>
              </w:rPr>
              <w:fldChar w:fldCharType="separate"/>
            </w:r>
            <w:r w:rsidR="00997AF7">
              <w:rPr>
                <w:noProof/>
                <w:webHidden/>
              </w:rPr>
              <w:t>3</w:t>
            </w:r>
            <w:r w:rsidR="00997AF7">
              <w:rPr>
                <w:noProof/>
                <w:webHidden/>
              </w:rPr>
              <w:fldChar w:fldCharType="end"/>
            </w:r>
          </w:hyperlink>
        </w:p>
        <w:p w:rsidR="00997AF7" w:rsidRDefault="003F609D">
          <w:pPr>
            <w:pStyle w:val="TOC1"/>
            <w:tabs>
              <w:tab w:val="right" w:leader="dot" w:pos="9346"/>
            </w:tabs>
            <w:rPr>
              <w:rFonts w:eastAsiaTheme="minorEastAsia"/>
              <w:noProof/>
              <w:lang w:eastAsia="ro-RO"/>
            </w:rPr>
          </w:pPr>
          <w:hyperlink w:anchor="_Toc446079460" w:history="1">
            <w:r w:rsidR="00997AF7" w:rsidRPr="00B063E0">
              <w:rPr>
                <w:rStyle w:val="Hyperlink"/>
                <w:rFonts w:ascii="Times New Roman" w:hAnsi="Times New Roman" w:cs="Times New Roman"/>
                <w:noProof/>
              </w:rPr>
              <w:t>2. Atribute proiect</w:t>
            </w:r>
            <w:r w:rsidR="00997AF7">
              <w:rPr>
                <w:noProof/>
                <w:webHidden/>
              </w:rPr>
              <w:tab/>
            </w:r>
            <w:r w:rsidR="00997AF7">
              <w:rPr>
                <w:noProof/>
                <w:webHidden/>
              </w:rPr>
              <w:fldChar w:fldCharType="begin"/>
            </w:r>
            <w:r w:rsidR="00997AF7">
              <w:rPr>
                <w:noProof/>
                <w:webHidden/>
              </w:rPr>
              <w:instrText xml:space="preserve"> PAGEREF _Toc446079460 \h </w:instrText>
            </w:r>
            <w:r w:rsidR="00997AF7">
              <w:rPr>
                <w:noProof/>
                <w:webHidden/>
              </w:rPr>
            </w:r>
            <w:r w:rsidR="00997AF7">
              <w:rPr>
                <w:noProof/>
                <w:webHidden/>
              </w:rPr>
              <w:fldChar w:fldCharType="separate"/>
            </w:r>
            <w:r w:rsidR="00997AF7">
              <w:rPr>
                <w:noProof/>
                <w:webHidden/>
              </w:rPr>
              <w:t>6</w:t>
            </w:r>
            <w:r w:rsidR="00997AF7">
              <w:rPr>
                <w:noProof/>
                <w:webHidden/>
              </w:rPr>
              <w:fldChar w:fldCharType="end"/>
            </w:r>
          </w:hyperlink>
        </w:p>
        <w:p w:rsidR="00997AF7" w:rsidRDefault="003F609D">
          <w:pPr>
            <w:pStyle w:val="TOC1"/>
            <w:tabs>
              <w:tab w:val="right" w:leader="dot" w:pos="9346"/>
            </w:tabs>
            <w:rPr>
              <w:rFonts w:eastAsiaTheme="minorEastAsia"/>
              <w:noProof/>
              <w:lang w:eastAsia="ro-RO"/>
            </w:rPr>
          </w:pPr>
          <w:hyperlink w:anchor="_Toc446079461" w:history="1">
            <w:r w:rsidR="00997AF7" w:rsidRPr="00B063E0">
              <w:rPr>
                <w:rStyle w:val="Hyperlink"/>
                <w:rFonts w:ascii="Times New Roman" w:hAnsi="Times New Roman" w:cs="Times New Roman"/>
                <w:noProof/>
              </w:rPr>
              <w:t>3. Complementaritatea finanțării anterioare</w:t>
            </w:r>
            <w:r w:rsidR="00997AF7">
              <w:rPr>
                <w:noProof/>
                <w:webHidden/>
              </w:rPr>
              <w:tab/>
            </w:r>
            <w:r w:rsidR="00997AF7">
              <w:rPr>
                <w:noProof/>
                <w:webHidden/>
              </w:rPr>
              <w:fldChar w:fldCharType="begin"/>
            </w:r>
            <w:r w:rsidR="00997AF7">
              <w:rPr>
                <w:noProof/>
                <w:webHidden/>
              </w:rPr>
              <w:instrText xml:space="preserve"> PAGEREF _Toc446079461 \h </w:instrText>
            </w:r>
            <w:r w:rsidR="00997AF7">
              <w:rPr>
                <w:noProof/>
                <w:webHidden/>
              </w:rPr>
            </w:r>
            <w:r w:rsidR="00997AF7">
              <w:rPr>
                <w:noProof/>
                <w:webHidden/>
              </w:rPr>
              <w:fldChar w:fldCharType="separate"/>
            </w:r>
            <w:r w:rsidR="00997AF7">
              <w:rPr>
                <w:noProof/>
                <w:webHidden/>
              </w:rPr>
              <w:t>6</w:t>
            </w:r>
            <w:r w:rsidR="00997AF7">
              <w:rPr>
                <w:noProof/>
                <w:webHidden/>
              </w:rPr>
              <w:fldChar w:fldCharType="end"/>
            </w:r>
          </w:hyperlink>
        </w:p>
        <w:p w:rsidR="00997AF7" w:rsidRDefault="003F609D">
          <w:pPr>
            <w:pStyle w:val="TOC1"/>
            <w:tabs>
              <w:tab w:val="right" w:leader="dot" w:pos="9346"/>
            </w:tabs>
            <w:rPr>
              <w:rFonts w:eastAsiaTheme="minorEastAsia"/>
              <w:noProof/>
              <w:lang w:eastAsia="ro-RO"/>
            </w:rPr>
          </w:pPr>
          <w:hyperlink w:anchor="_Toc446079462" w:history="1">
            <w:r w:rsidR="00997AF7" w:rsidRPr="00B063E0">
              <w:rPr>
                <w:rStyle w:val="Hyperlink"/>
                <w:rFonts w:ascii="Times New Roman" w:hAnsi="Times New Roman" w:cs="Times New Roman"/>
                <w:noProof/>
              </w:rPr>
              <w:t>4. Responsabil de proiect</w:t>
            </w:r>
            <w:r w:rsidR="00997AF7">
              <w:rPr>
                <w:noProof/>
                <w:webHidden/>
              </w:rPr>
              <w:tab/>
            </w:r>
            <w:r w:rsidR="00997AF7">
              <w:rPr>
                <w:noProof/>
                <w:webHidden/>
              </w:rPr>
              <w:fldChar w:fldCharType="begin"/>
            </w:r>
            <w:r w:rsidR="00997AF7">
              <w:rPr>
                <w:noProof/>
                <w:webHidden/>
              </w:rPr>
              <w:instrText xml:space="preserve"> PAGEREF _Toc446079462 \h </w:instrText>
            </w:r>
            <w:r w:rsidR="00997AF7">
              <w:rPr>
                <w:noProof/>
                <w:webHidden/>
              </w:rPr>
            </w:r>
            <w:r w:rsidR="00997AF7">
              <w:rPr>
                <w:noProof/>
                <w:webHidden/>
              </w:rPr>
              <w:fldChar w:fldCharType="separate"/>
            </w:r>
            <w:r w:rsidR="00997AF7">
              <w:rPr>
                <w:noProof/>
                <w:webHidden/>
              </w:rPr>
              <w:t>6</w:t>
            </w:r>
            <w:r w:rsidR="00997AF7">
              <w:rPr>
                <w:noProof/>
                <w:webHidden/>
              </w:rPr>
              <w:fldChar w:fldCharType="end"/>
            </w:r>
          </w:hyperlink>
        </w:p>
        <w:p w:rsidR="00997AF7" w:rsidRDefault="003F609D">
          <w:pPr>
            <w:pStyle w:val="TOC1"/>
            <w:tabs>
              <w:tab w:val="right" w:leader="dot" w:pos="9346"/>
            </w:tabs>
            <w:rPr>
              <w:rFonts w:eastAsiaTheme="minorEastAsia"/>
              <w:noProof/>
              <w:lang w:eastAsia="ro-RO"/>
            </w:rPr>
          </w:pPr>
          <w:hyperlink w:anchor="_Toc446079463" w:history="1">
            <w:r w:rsidR="00997AF7" w:rsidRPr="00B063E0">
              <w:rPr>
                <w:rStyle w:val="Hyperlink"/>
                <w:rFonts w:ascii="Times New Roman" w:hAnsi="Times New Roman" w:cs="Times New Roman"/>
                <w:noProof/>
              </w:rPr>
              <w:t>5. Persoana de contact</w:t>
            </w:r>
            <w:r w:rsidR="00997AF7">
              <w:rPr>
                <w:noProof/>
                <w:webHidden/>
              </w:rPr>
              <w:tab/>
            </w:r>
            <w:r w:rsidR="00997AF7">
              <w:rPr>
                <w:noProof/>
                <w:webHidden/>
              </w:rPr>
              <w:fldChar w:fldCharType="begin"/>
            </w:r>
            <w:r w:rsidR="00997AF7">
              <w:rPr>
                <w:noProof/>
                <w:webHidden/>
              </w:rPr>
              <w:instrText xml:space="preserve"> PAGEREF _Toc446079463 \h </w:instrText>
            </w:r>
            <w:r w:rsidR="00997AF7">
              <w:rPr>
                <w:noProof/>
                <w:webHidden/>
              </w:rPr>
            </w:r>
            <w:r w:rsidR="00997AF7">
              <w:rPr>
                <w:noProof/>
                <w:webHidden/>
              </w:rPr>
              <w:fldChar w:fldCharType="separate"/>
            </w:r>
            <w:r w:rsidR="00997AF7">
              <w:rPr>
                <w:noProof/>
                <w:webHidden/>
              </w:rPr>
              <w:t>6</w:t>
            </w:r>
            <w:r w:rsidR="00997AF7">
              <w:rPr>
                <w:noProof/>
                <w:webHidden/>
              </w:rPr>
              <w:fldChar w:fldCharType="end"/>
            </w:r>
          </w:hyperlink>
        </w:p>
        <w:p w:rsidR="00997AF7" w:rsidRDefault="003F609D">
          <w:pPr>
            <w:pStyle w:val="TOC1"/>
            <w:tabs>
              <w:tab w:val="right" w:leader="dot" w:pos="9346"/>
            </w:tabs>
            <w:rPr>
              <w:rFonts w:eastAsiaTheme="minorEastAsia"/>
              <w:noProof/>
              <w:lang w:eastAsia="ro-RO"/>
            </w:rPr>
          </w:pPr>
          <w:hyperlink w:anchor="_Toc446079464" w:history="1">
            <w:r w:rsidR="00997AF7" w:rsidRPr="00B063E0">
              <w:rPr>
                <w:rStyle w:val="Hyperlink"/>
                <w:rFonts w:ascii="Times New Roman" w:hAnsi="Times New Roman" w:cs="Times New Roman"/>
                <w:noProof/>
              </w:rPr>
              <w:t>6. Capacitate solicitant</w:t>
            </w:r>
            <w:r w:rsidR="00997AF7">
              <w:rPr>
                <w:noProof/>
                <w:webHidden/>
              </w:rPr>
              <w:tab/>
            </w:r>
            <w:r w:rsidR="00997AF7">
              <w:rPr>
                <w:noProof/>
                <w:webHidden/>
              </w:rPr>
              <w:fldChar w:fldCharType="begin"/>
            </w:r>
            <w:r w:rsidR="00997AF7">
              <w:rPr>
                <w:noProof/>
                <w:webHidden/>
              </w:rPr>
              <w:instrText xml:space="preserve"> PAGEREF _Toc446079464 \h </w:instrText>
            </w:r>
            <w:r w:rsidR="00997AF7">
              <w:rPr>
                <w:noProof/>
                <w:webHidden/>
              </w:rPr>
            </w:r>
            <w:r w:rsidR="00997AF7">
              <w:rPr>
                <w:noProof/>
                <w:webHidden/>
              </w:rPr>
              <w:fldChar w:fldCharType="separate"/>
            </w:r>
            <w:r w:rsidR="00997AF7">
              <w:rPr>
                <w:noProof/>
                <w:webHidden/>
              </w:rPr>
              <w:t>7</w:t>
            </w:r>
            <w:r w:rsidR="00997AF7">
              <w:rPr>
                <w:noProof/>
                <w:webHidden/>
              </w:rPr>
              <w:fldChar w:fldCharType="end"/>
            </w:r>
          </w:hyperlink>
        </w:p>
        <w:p w:rsidR="00997AF7" w:rsidRDefault="003F609D">
          <w:pPr>
            <w:pStyle w:val="TOC1"/>
            <w:tabs>
              <w:tab w:val="right" w:leader="dot" w:pos="9346"/>
            </w:tabs>
            <w:rPr>
              <w:rFonts w:eastAsiaTheme="minorEastAsia"/>
              <w:noProof/>
              <w:lang w:eastAsia="ro-RO"/>
            </w:rPr>
          </w:pPr>
          <w:hyperlink w:anchor="_Toc446079465" w:history="1">
            <w:r w:rsidR="00997AF7" w:rsidRPr="00B063E0">
              <w:rPr>
                <w:rStyle w:val="Hyperlink"/>
                <w:rFonts w:ascii="Times New Roman" w:hAnsi="Times New Roman" w:cs="Times New Roman"/>
                <w:noProof/>
              </w:rPr>
              <w:t>7. Localizare proiect</w:t>
            </w:r>
            <w:r w:rsidR="00997AF7">
              <w:rPr>
                <w:noProof/>
                <w:webHidden/>
              </w:rPr>
              <w:tab/>
            </w:r>
            <w:r w:rsidR="00997AF7">
              <w:rPr>
                <w:noProof/>
                <w:webHidden/>
              </w:rPr>
              <w:fldChar w:fldCharType="begin"/>
            </w:r>
            <w:r w:rsidR="00997AF7">
              <w:rPr>
                <w:noProof/>
                <w:webHidden/>
              </w:rPr>
              <w:instrText xml:space="preserve"> PAGEREF _Toc446079465 \h </w:instrText>
            </w:r>
            <w:r w:rsidR="00997AF7">
              <w:rPr>
                <w:noProof/>
                <w:webHidden/>
              </w:rPr>
            </w:r>
            <w:r w:rsidR="00997AF7">
              <w:rPr>
                <w:noProof/>
                <w:webHidden/>
              </w:rPr>
              <w:fldChar w:fldCharType="separate"/>
            </w:r>
            <w:r w:rsidR="00997AF7">
              <w:rPr>
                <w:noProof/>
                <w:webHidden/>
              </w:rPr>
              <w:t>7</w:t>
            </w:r>
            <w:r w:rsidR="00997AF7">
              <w:rPr>
                <w:noProof/>
                <w:webHidden/>
              </w:rPr>
              <w:fldChar w:fldCharType="end"/>
            </w:r>
          </w:hyperlink>
        </w:p>
        <w:p w:rsidR="00997AF7" w:rsidRDefault="003F609D">
          <w:pPr>
            <w:pStyle w:val="TOC1"/>
            <w:tabs>
              <w:tab w:val="right" w:leader="dot" w:pos="9346"/>
            </w:tabs>
            <w:rPr>
              <w:rFonts w:eastAsiaTheme="minorEastAsia"/>
              <w:noProof/>
              <w:lang w:eastAsia="ro-RO"/>
            </w:rPr>
          </w:pPr>
          <w:hyperlink w:anchor="_Toc446079466" w:history="1">
            <w:r w:rsidR="00997AF7" w:rsidRPr="00B063E0">
              <w:rPr>
                <w:rStyle w:val="Hyperlink"/>
                <w:rFonts w:ascii="Times New Roman" w:hAnsi="Times New Roman" w:cs="Times New Roman"/>
                <w:noProof/>
              </w:rPr>
              <w:t>8. Obiective proiect</w:t>
            </w:r>
            <w:r w:rsidR="00997AF7">
              <w:rPr>
                <w:noProof/>
                <w:webHidden/>
              </w:rPr>
              <w:tab/>
            </w:r>
            <w:r w:rsidR="00997AF7">
              <w:rPr>
                <w:noProof/>
                <w:webHidden/>
              </w:rPr>
              <w:fldChar w:fldCharType="begin"/>
            </w:r>
            <w:r w:rsidR="00997AF7">
              <w:rPr>
                <w:noProof/>
                <w:webHidden/>
              </w:rPr>
              <w:instrText xml:space="preserve"> PAGEREF _Toc446079466 \h </w:instrText>
            </w:r>
            <w:r w:rsidR="00997AF7">
              <w:rPr>
                <w:noProof/>
                <w:webHidden/>
              </w:rPr>
            </w:r>
            <w:r w:rsidR="00997AF7">
              <w:rPr>
                <w:noProof/>
                <w:webHidden/>
              </w:rPr>
              <w:fldChar w:fldCharType="separate"/>
            </w:r>
            <w:r w:rsidR="00997AF7">
              <w:rPr>
                <w:noProof/>
                <w:webHidden/>
              </w:rPr>
              <w:t>8</w:t>
            </w:r>
            <w:r w:rsidR="00997AF7">
              <w:rPr>
                <w:noProof/>
                <w:webHidden/>
              </w:rPr>
              <w:fldChar w:fldCharType="end"/>
            </w:r>
          </w:hyperlink>
        </w:p>
        <w:p w:rsidR="00997AF7" w:rsidRDefault="003F609D">
          <w:pPr>
            <w:pStyle w:val="TOC1"/>
            <w:tabs>
              <w:tab w:val="right" w:leader="dot" w:pos="9346"/>
            </w:tabs>
            <w:rPr>
              <w:rFonts w:eastAsiaTheme="minorEastAsia"/>
              <w:noProof/>
              <w:lang w:eastAsia="ro-RO"/>
            </w:rPr>
          </w:pPr>
          <w:hyperlink w:anchor="_Toc446079467" w:history="1">
            <w:r w:rsidR="00997AF7" w:rsidRPr="00B063E0">
              <w:rPr>
                <w:rStyle w:val="Hyperlink"/>
                <w:rFonts w:ascii="Times New Roman" w:hAnsi="Times New Roman" w:cs="Times New Roman"/>
                <w:noProof/>
              </w:rPr>
              <w:t>9. Rezultate așteptate</w:t>
            </w:r>
            <w:r w:rsidR="00997AF7">
              <w:rPr>
                <w:noProof/>
                <w:webHidden/>
              </w:rPr>
              <w:tab/>
            </w:r>
            <w:r w:rsidR="00997AF7">
              <w:rPr>
                <w:noProof/>
                <w:webHidden/>
              </w:rPr>
              <w:fldChar w:fldCharType="begin"/>
            </w:r>
            <w:r w:rsidR="00997AF7">
              <w:rPr>
                <w:noProof/>
                <w:webHidden/>
              </w:rPr>
              <w:instrText xml:space="preserve"> PAGEREF _Toc446079467 \h </w:instrText>
            </w:r>
            <w:r w:rsidR="00997AF7">
              <w:rPr>
                <w:noProof/>
                <w:webHidden/>
              </w:rPr>
            </w:r>
            <w:r w:rsidR="00997AF7">
              <w:rPr>
                <w:noProof/>
                <w:webHidden/>
              </w:rPr>
              <w:fldChar w:fldCharType="separate"/>
            </w:r>
            <w:r w:rsidR="00997AF7">
              <w:rPr>
                <w:noProof/>
                <w:webHidden/>
              </w:rPr>
              <w:t>8</w:t>
            </w:r>
            <w:r w:rsidR="00997AF7">
              <w:rPr>
                <w:noProof/>
                <w:webHidden/>
              </w:rPr>
              <w:fldChar w:fldCharType="end"/>
            </w:r>
          </w:hyperlink>
        </w:p>
        <w:p w:rsidR="00997AF7" w:rsidRDefault="003F609D">
          <w:pPr>
            <w:pStyle w:val="TOC1"/>
            <w:tabs>
              <w:tab w:val="right" w:leader="dot" w:pos="9346"/>
            </w:tabs>
            <w:rPr>
              <w:rFonts w:eastAsiaTheme="minorEastAsia"/>
              <w:noProof/>
              <w:lang w:eastAsia="ro-RO"/>
            </w:rPr>
          </w:pPr>
          <w:hyperlink w:anchor="_Toc446079468" w:history="1">
            <w:r w:rsidR="00997AF7" w:rsidRPr="00B063E0">
              <w:rPr>
                <w:rStyle w:val="Hyperlink"/>
                <w:rFonts w:ascii="Times New Roman" w:hAnsi="Times New Roman" w:cs="Times New Roman"/>
                <w:noProof/>
              </w:rPr>
              <w:t>10. Context</w:t>
            </w:r>
            <w:r w:rsidR="00997AF7">
              <w:rPr>
                <w:noProof/>
                <w:webHidden/>
              </w:rPr>
              <w:tab/>
            </w:r>
            <w:r w:rsidR="00997AF7">
              <w:rPr>
                <w:noProof/>
                <w:webHidden/>
              </w:rPr>
              <w:fldChar w:fldCharType="begin"/>
            </w:r>
            <w:r w:rsidR="00997AF7">
              <w:rPr>
                <w:noProof/>
                <w:webHidden/>
              </w:rPr>
              <w:instrText xml:space="preserve"> PAGEREF _Toc446079468 \h </w:instrText>
            </w:r>
            <w:r w:rsidR="00997AF7">
              <w:rPr>
                <w:noProof/>
                <w:webHidden/>
              </w:rPr>
            </w:r>
            <w:r w:rsidR="00997AF7">
              <w:rPr>
                <w:noProof/>
                <w:webHidden/>
              </w:rPr>
              <w:fldChar w:fldCharType="separate"/>
            </w:r>
            <w:r w:rsidR="00997AF7">
              <w:rPr>
                <w:noProof/>
                <w:webHidden/>
              </w:rPr>
              <w:t>9</w:t>
            </w:r>
            <w:r w:rsidR="00997AF7">
              <w:rPr>
                <w:noProof/>
                <w:webHidden/>
              </w:rPr>
              <w:fldChar w:fldCharType="end"/>
            </w:r>
          </w:hyperlink>
        </w:p>
        <w:p w:rsidR="00997AF7" w:rsidRDefault="003F609D">
          <w:pPr>
            <w:pStyle w:val="TOC1"/>
            <w:tabs>
              <w:tab w:val="right" w:leader="dot" w:pos="9346"/>
            </w:tabs>
            <w:rPr>
              <w:rFonts w:eastAsiaTheme="minorEastAsia"/>
              <w:noProof/>
              <w:lang w:eastAsia="ro-RO"/>
            </w:rPr>
          </w:pPr>
          <w:hyperlink w:anchor="_Toc446079469" w:history="1">
            <w:r w:rsidR="00997AF7" w:rsidRPr="00B063E0">
              <w:rPr>
                <w:rStyle w:val="Hyperlink"/>
                <w:rFonts w:ascii="Times New Roman" w:hAnsi="Times New Roman" w:cs="Times New Roman"/>
                <w:noProof/>
              </w:rPr>
              <w:t>11. Justificare</w:t>
            </w:r>
            <w:r w:rsidR="00997AF7">
              <w:rPr>
                <w:noProof/>
                <w:webHidden/>
              </w:rPr>
              <w:tab/>
            </w:r>
            <w:r w:rsidR="00997AF7">
              <w:rPr>
                <w:noProof/>
                <w:webHidden/>
              </w:rPr>
              <w:fldChar w:fldCharType="begin"/>
            </w:r>
            <w:r w:rsidR="00997AF7">
              <w:rPr>
                <w:noProof/>
                <w:webHidden/>
              </w:rPr>
              <w:instrText xml:space="preserve"> PAGEREF _Toc446079469 \h </w:instrText>
            </w:r>
            <w:r w:rsidR="00997AF7">
              <w:rPr>
                <w:noProof/>
                <w:webHidden/>
              </w:rPr>
            </w:r>
            <w:r w:rsidR="00997AF7">
              <w:rPr>
                <w:noProof/>
                <w:webHidden/>
              </w:rPr>
              <w:fldChar w:fldCharType="separate"/>
            </w:r>
            <w:r w:rsidR="00997AF7">
              <w:rPr>
                <w:noProof/>
                <w:webHidden/>
              </w:rPr>
              <w:t>11</w:t>
            </w:r>
            <w:r w:rsidR="00997AF7">
              <w:rPr>
                <w:noProof/>
                <w:webHidden/>
              </w:rPr>
              <w:fldChar w:fldCharType="end"/>
            </w:r>
          </w:hyperlink>
        </w:p>
        <w:p w:rsidR="00997AF7" w:rsidRDefault="003F609D">
          <w:pPr>
            <w:pStyle w:val="TOC1"/>
            <w:tabs>
              <w:tab w:val="right" w:leader="dot" w:pos="9346"/>
            </w:tabs>
            <w:rPr>
              <w:rFonts w:eastAsiaTheme="minorEastAsia"/>
              <w:noProof/>
              <w:lang w:eastAsia="ro-RO"/>
            </w:rPr>
          </w:pPr>
          <w:hyperlink w:anchor="_Toc446079470" w:history="1">
            <w:r w:rsidR="00997AF7" w:rsidRPr="00B063E0">
              <w:rPr>
                <w:rStyle w:val="Hyperlink"/>
                <w:rFonts w:ascii="Times New Roman" w:hAnsi="Times New Roman" w:cs="Times New Roman"/>
                <w:noProof/>
              </w:rPr>
              <w:t>12. Grup țintă</w:t>
            </w:r>
            <w:r w:rsidR="00997AF7">
              <w:rPr>
                <w:noProof/>
                <w:webHidden/>
              </w:rPr>
              <w:tab/>
            </w:r>
            <w:r w:rsidR="00997AF7">
              <w:rPr>
                <w:noProof/>
                <w:webHidden/>
              </w:rPr>
              <w:fldChar w:fldCharType="begin"/>
            </w:r>
            <w:r w:rsidR="00997AF7">
              <w:rPr>
                <w:noProof/>
                <w:webHidden/>
              </w:rPr>
              <w:instrText xml:space="preserve"> PAGEREF _Toc446079470 \h </w:instrText>
            </w:r>
            <w:r w:rsidR="00997AF7">
              <w:rPr>
                <w:noProof/>
                <w:webHidden/>
              </w:rPr>
            </w:r>
            <w:r w:rsidR="00997AF7">
              <w:rPr>
                <w:noProof/>
                <w:webHidden/>
              </w:rPr>
              <w:fldChar w:fldCharType="separate"/>
            </w:r>
            <w:r w:rsidR="00997AF7">
              <w:rPr>
                <w:noProof/>
                <w:webHidden/>
              </w:rPr>
              <w:t>11</w:t>
            </w:r>
            <w:r w:rsidR="00997AF7">
              <w:rPr>
                <w:noProof/>
                <w:webHidden/>
              </w:rPr>
              <w:fldChar w:fldCharType="end"/>
            </w:r>
          </w:hyperlink>
        </w:p>
        <w:p w:rsidR="00997AF7" w:rsidRDefault="003F609D">
          <w:pPr>
            <w:pStyle w:val="TOC1"/>
            <w:tabs>
              <w:tab w:val="right" w:leader="dot" w:pos="9346"/>
            </w:tabs>
            <w:rPr>
              <w:rFonts w:eastAsiaTheme="minorEastAsia"/>
              <w:noProof/>
              <w:lang w:eastAsia="ro-RO"/>
            </w:rPr>
          </w:pPr>
          <w:hyperlink w:anchor="_Toc446079471" w:history="1">
            <w:r w:rsidR="00997AF7" w:rsidRPr="00B063E0">
              <w:rPr>
                <w:rStyle w:val="Hyperlink"/>
                <w:rFonts w:ascii="Times New Roman" w:hAnsi="Times New Roman" w:cs="Times New Roman"/>
                <w:noProof/>
              </w:rPr>
              <w:t>13. Sustenabilitate</w:t>
            </w:r>
            <w:r w:rsidR="00997AF7">
              <w:rPr>
                <w:noProof/>
                <w:webHidden/>
              </w:rPr>
              <w:tab/>
            </w:r>
            <w:r w:rsidR="00997AF7">
              <w:rPr>
                <w:noProof/>
                <w:webHidden/>
              </w:rPr>
              <w:fldChar w:fldCharType="begin"/>
            </w:r>
            <w:r w:rsidR="00997AF7">
              <w:rPr>
                <w:noProof/>
                <w:webHidden/>
              </w:rPr>
              <w:instrText xml:space="preserve"> PAGEREF _Toc446079471 \h </w:instrText>
            </w:r>
            <w:r w:rsidR="00997AF7">
              <w:rPr>
                <w:noProof/>
                <w:webHidden/>
              </w:rPr>
            </w:r>
            <w:r w:rsidR="00997AF7">
              <w:rPr>
                <w:noProof/>
                <w:webHidden/>
              </w:rPr>
              <w:fldChar w:fldCharType="separate"/>
            </w:r>
            <w:r w:rsidR="00997AF7">
              <w:rPr>
                <w:noProof/>
                <w:webHidden/>
              </w:rPr>
              <w:t>11</w:t>
            </w:r>
            <w:r w:rsidR="00997AF7">
              <w:rPr>
                <w:noProof/>
                <w:webHidden/>
              </w:rPr>
              <w:fldChar w:fldCharType="end"/>
            </w:r>
          </w:hyperlink>
        </w:p>
        <w:p w:rsidR="00997AF7" w:rsidRDefault="003F609D">
          <w:pPr>
            <w:pStyle w:val="TOC1"/>
            <w:tabs>
              <w:tab w:val="right" w:leader="dot" w:pos="9346"/>
            </w:tabs>
            <w:rPr>
              <w:rFonts w:eastAsiaTheme="minorEastAsia"/>
              <w:noProof/>
              <w:lang w:eastAsia="ro-RO"/>
            </w:rPr>
          </w:pPr>
          <w:hyperlink w:anchor="_Toc446079472" w:history="1">
            <w:r w:rsidR="00997AF7" w:rsidRPr="00B063E0">
              <w:rPr>
                <w:rStyle w:val="Hyperlink"/>
                <w:rFonts w:ascii="Times New Roman" w:hAnsi="Times New Roman" w:cs="Times New Roman"/>
                <w:noProof/>
              </w:rPr>
              <w:t>14. Relevanță</w:t>
            </w:r>
            <w:r w:rsidR="00997AF7">
              <w:rPr>
                <w:noProof/>
                <w:webHidden/>
              </w:rPr>
              <w:tab/>
            </w:r>
            <w:r w:rsidR="00997AF7">
              <w:rPr>
                <w:noProof/>
                <w:webHidden/>
              </w:rPr>
              <w:fldChar w:fldCharType="begin"/>
            </w:r>
            <w:r w:rsidR="00997AF7">
              <w:rPr>
                <w:noProof/>
                <w:webHidden/>
              </w:rPr>
              <w:instrText xml:space="preserve"> PAGEREF _Toc446079472 \h </w:instrText>
            </w:r>
            <w:r w:rsidR="00997AF7">
              <w:rPr>
                <w:noProof/>
                <w:webHidden/>
              </w:rPr>
            </w:r>
            <w:r w:rsidR="00997AF7">
              <w:rPr>
                <w:noProof/>
                <w:webHidden/>
              </w:rPr>
              <w:fldChar w:fldCharType="separate"/>
            </w:r>
            <w:r w:rsidR="00997AF7">
              <w:rPr>
                <w:noProof/>
                <w:webHidden/>
              </w:rPr>
              <w:t>15</w:t>
            </w:r>
            <w:r w:rsidR="00997AF7">
              <w:rPr>
                <w:noProof/>
                <w:webHidden/>
              </w:rPr>
              <w:fldChar w:fldCharType="end"/>
            </w:r>
          </w:hyperlink>
        </w:p>
        <w:p w:rsidR="00997AF7" w:rsidRDefault="003F609D">
          <w:pPr>
            <w:pStyle w:val="TOC1"/>
            <w:tabs>
              <w:tab w:val="right" w:leader="dot" w:pos="9346"/>
            </w:tabs>
            <w:rPr>
              <w:rFonts w:eastAsiaTheme="minorEastAsia"/>
              <w:noProof/>
              <w:lang w:eastAsia="ro-RO"/>
            </w:rPr>
          </w:pPr>
          <w:hyperlink w:anchor="_Toc446079473" w:history="1">
            <w:r w:rsidR="00997AF7" w:rsidRPr="00B063E0">
              <w:rPr>
                <w:rStyle w:val="Hyperlink"/>
                <w:rFonts w:ascii="Times New Roman" w:hAnsi="Times New Roman" w:cs="Times New Roman"/>
                <w:noProof/>
              </w:rPr>
              <w:t>15. Riscuri</w:t>
            </w:r>
            <w:r w:rsidR="00997AF7">
              <w:rPr>
                <w:noProof/>
                <w:webHidden/>
              </w:rPr>
              <w:tab/>
            </w:r>
            <w:r w:rsidR="00997AF7">
              <w:rPr>
                <w:noProof/>
                <w:webHidden/>
              </w:rPr>
              <w:fldChar w:fldCharType="begin"/>
            </w:r>
            <w:r w:rsidR="00997AF7">
              <w:rPr>
                <w:noProof/>
                <w:webHidden/>
              </w:rPr>
              <w:instrText xml:space="preserve"> PAGEREF _Toc446079473 \h </w:instrText>
            </w:r>
            <w:r w:rsidR="00997AF7">
              <w:rPr>
                <w:noProof/>
                <w:webHidden/>
              </w:rPr>
            </w:r>
            <w:r w:rsidR="00997AF7">
              <w:rPr>
                <w:noProof/>
                <w:webHidden/>
              </w:rPr>
              <w:fldChar w:fldCharType="separate"/>
            </w:r>
            <w:r w:rsidR="00997AF7">
              <w:rPr>
                <w:noProof/>
                <w:webHidden/>
              </w:rPr>
              <w:t>17</w:t>
            </w:r>
            <w:r w:rsidR="00997AF7">
              <w:rPr>
                <w:noProof/>
                <w:webHidden/>
              </w:rPr>
              <w:fldChar w:fldCharType="end"/>
            </w:r>
          </w:hyperlink>
        </w:p>
        <w:p w:rsidR="00997AF7" w:rsidRDefault="003F609D">
          <w:pPr>
            <w:pStyle w:val="TOC1"/>
            <w:tabs>
              <w:tab w:val="right" w:leader="dot" w:pos="9346"/>
            </w:tabs>
            <w:rPr>
              <w:rFonts w:eastAsiaTheme="minorEastAsia"/>
              <w:noProof/>
              <w:lang w:eastAsia="ro-RO"/>
            </w:rPr>
          </w:pPr>
          <w:hyperlink w:anchor="_Toc446079474" w:history="1">
            <w:r w:rsidR="00997AF7" w:rsidRPr="00B063E0">
              <w:rPr>
                <w:rStyle w:val="Hyperlink"/>
                <w:rFonts w:ascii="Times New Roman" w:hAnsi="Times New Roman" w:cs="Times New Roman"/>
                <w:noProof/>
              </w:rPr>
              <w:t>16. Principii orizontale</w:t>
            </w:r>
            <w:r w:rsidR="00997AF7">
              <w:rPr>
                <w:noProof/>
                <w:webHidden/>
              </w:rPr>
              <w:tab/>
            </w:r>
            <w:r w:rsidR="00997AF7">
              <w:rPr>
                <w:noProof/>
                <w:webHidden/>
              </w:rPr>
              <w:fldChar w:fldCharType="begin"/>
            </w:r>
            <w:r w:rsidR="00997AF7">
              <w:rPr>
                <w:noProof/>
                <w:webHidden/>
              </w:rPr>
              <w:instrText xml:space="preserve"> PAGEREF _Toc446079474 \h </w:instrText>
            </w:r>
            <w:r w:rsidR="00997AF7">
              <w:rPr>
                <w:noProof/>
                <w:webHidden/>
              </w:rPr>
            </w:r>
            <w:r w:rsidR="00997AF7">
              <w:rPr>
                <w:noProof/>
                <w:webHidden/>
              </w:rPr>
              <w:fldChar w:fldCharType="separate"/>
            </w:r>
            <w:r w:rsidR="00997AF7">
              <w:rPr>
                <w:noProof/>
                <w:webHidden/>
              </w:rPr>
              <w:t>17</w:t>
            </w:r>
            <w:r w:rsidR="00997AF7">
              <w:rPr>
                <w:noProof/>
                <w:webHidden/>
              </w:rPr>
              <w:fldChar w:fldCharType="end"/>
            </w:r>
          </w:hyperlink>
        </w:p>
        <w:p w:rsidR="00997AF7" w:rsidRDefault="003F609D">
          <w:pPr>
            <w:pStyle w:val="TOC1"/>
            <w:tabs>
              <w:tab w:val="right" w:leader="dot" w:pos="9346"/>
            </w:tabs>
            <w:rPr>
              <w:rFonts w:eastAsiaTheme="minorEastAsia"/>
              <w:noProof/>
              <w:lang w:eastAsia="ro-RO"/>
            </w:rPr>
          </w:pPr>
          <w:hyperlink w:anchor="_Toc446079475" w:history="1">
            <w:r w:rsidR="00997AF7" w:rsidRPr="00B063E0">
              <w:rPr>
                <w:rStyle w:val="Hyperlink"/>
                <w:rFonts w:ascii="Times New Roman" w:hAnsi="Times New Roman" w:cs="Times New Roman"/>
                <w:noProof/>
              </w:rPr>
              <w:t>17. Indicatori prestabiliți</w:t>
            </w:r>
            <w:r w:rsidR="00997AF7">
              <w:rPr>
                <w:noProof/>
                <w:webHidden/>
              </w:rPr>
              <w:tab/>
            </w:r>
            <w:r w:rsidR="00997AF7">
              <w:rPr>
                <w:noProof/>
                <w:webHidden/>
              </w:rPr>
              <w:fldChar w:fldCharType="begin"/>
            </w:r>
            <w:r w:rsidR="00997AF7">
              <w:rPr>
                <w:noProof/>
                <w:webHidden/>
              </w:rPr>
              <w:instrText xml:space="preserve"> PAGEREF _Toc446079475 \h </w:instrText>
            </w:r>
            <w:r w:rsidR="00997AF7">
              <w:rPr>
                <w:noProof/>
                <w:webHidden/>
              </w:rPr>
            </w:r>
            <w:r w:rsidR="00997AF7">
              <w:rPr>
                <w:noProof/>
                <w:webHidden/>
              </w:rPr>
              <w:fldChar w:fldCharType="separate"/>
            </w:r>
            <w:r w:rsidR="00997AF7">
              <w:rPr>
                <w:noProof/>
                <w:webHidden/>
              </w:rPr>
              <w:t>18</w:t>
            </w:r>
            <w:r w:rsidR="00997AF7">
              <w:rPr>
                <w:noProof/>
                <w:webHidden/>
              </w:rPr>
              <w:fldChar w:fldCharType="end"/>
            </w:r>
          </w:hyperlink>
        </w:p>
        <w:p w:rsidR="00997AF7" w:rsidRDefault="003F609D">
          <w:pPr>
            <w:pStyle w:val="TOC1"/>
            <w:tabs>
              <w:tab w:val="right" w:leader="dot" w:pos="9346"/>
            </w:tabs>
            <w:rPr>
              <w:rFonts w:eastAsiaTheme="minorEastAsia"/>
              <w:noProof/>
              <w:lang w:eastAsia="ro-RO"/>
            </w:rPr>
          </w:pPr>
          <w:hyperlink w:anchor="_Toc446079476" w:history="1">
            <w:r w:rsidR="00997AF7" w:rsidRPr="00B063E0">
              <w:rPr>
                <w:rStyle w:val="Hyperlink"/>
                <w:rFonts w:ascii="Times New Roman" w:hAnsi="Times New Roman" w:cs="Times New Roman"/>
                <w:noProof/>
              </w:rPr>
              <w:t>18. Indicatori suplimentari proiect</w:t>
            </w:r>
            <w:r w:rsidR="00997AF7">
              <w:rPr>
                <w:noProof/>
                <w:webHidden/>
              </w:rPr>
              <w:tab/>
            </w:r>
            <w:r w:rsidR="00997AF7">
              <w:rPr>
                <w:noProof/>
                <w:webHidden/>
              </w:rPr>
              <w:fldChar w:fldCharType="begin"/>
            </w:r>
            <w:r w:rsidR="00997AF7">
              <w:rPr>
                <w:noProof/>
                <w:webHidden/>
              </w:rPr>
              <w:instrText xml:space="preserve"> PAGEREF _Toc446079476 \h </w:instrText>
            </w:r>
            <w:r w:rsidR="00997AF7">
              <w:rPr>
                <w:noProof/>
                <w:webHidden/>
              </w:rPr>
            </w:r>
            <w:r w:rsidR="00997AF7">
              <w:rPr>
                <w:noProof/>
                <w:webHidden/>
              </w:rPr>
              <w:fldChar w:fldCharType="separate"/>
            </w:r>
            <w:r w:rsidR="00997AF7">
              <w:rPr>
                <w:noProof/>
                <w:webHidden/>
              </w:rPr>
              <w:t>18</w:t>
            </w:r>
            <w:r w:rsidR="00997AF7">
              <w:rPr>
                <w:noProof/>
                <w:webHidden/>
              </w:rPr>
              <w:fldChar w:fldCharType="end"/>
            </w:r>
          </w:hyperlink>
        </w:p>
        <w:p w:rsidR="00997AF7" w:rsidRDefault="003F609D">
          <w:pPr>
            <w:pStyle w:val="TOC1"/>
            <w:tabs>
              <w:tab w:val="right" w:leader="dot" w:pos="9346"/>
            </w:tabs>
            <w:rPr>
              <w:rFonts w:eastAsiaTheme="minorEastAsia"/>
              <w:noProof/>
              <w:lang w:eastAsia="ro-RO"/>
            </w:rPr>
          </w:pPr>
          <w:hyperlink w:anchor="_Toc446079477" w:history="1">
            <w:r w:rsidR="00997AF7" w:rsidRPr="00B063E0">
              <w:rPr>
                <w:rStyle w:val="Hyperlink"/>
                <w:rFonts w:ascii="Times New Roman" w:hAnsi="Times New Roman" w:cs="Times New Roman"/>
                <w:noProof/>
              </w:rPr>
              <w:t>19. Plan de achiziții</w:t>
            </w:r>
            <w:r w:rsidR="00997AF7">
              <w:rPr>
                <w:noProof/>
                <w:webHidden/>
              </w:rPr>
              <w:tab/>
            </w:r>
            <w:r w:rsidR="00997AF7">
              <w:rPr>
                <w:noProof/>
                <w:webHidden/>
              </w:rPr>
              <w:fldChar w:fldCharType="begin"/>
            </w:r>
            <w:r w:rsidR="00997AF7">
              <w:rPr>
                <w:noProof/>
                <w:webHidden/>
              </w:rPr>
              <w:instrText xml:space="preserve"> PAGEREF _Toc446079477 \h </w:instrText>
            </w:r>
            <w:r w:rsidR="00997AF7">
              <w:rPr>
                <w:noProof/>
                <w:webHidden/>
              </w:rPr>
            </w:r>
            <w:r w:rsidR="00997AF7">
              <w:rPr>
                <w:noProof/>
                <w:webHidden/>
              </w:rPr>
              <w:fldChar w:fldCharType="separate"/>
            </w:r>
            <w:r w:rsidR="00997AF7">
              <w:rPr>
                <w:noProof/>
                <w:webHidden/>
              </w:rPr>
              <w:t>18</w:t>
            </w:r>
            <w:r w:rsidR="00997AF7">
              <w:rPr>
                <w:noProof/>
                <w:webHidden/>
              </w:rPr>
              <w:fldChar w:fldCharType="end"/>
            </w:r>
          </w:hyperlink>
        </w:p>
        <w:p w:rsidR="00997AF7" w:rsidRDefault="003F609D">
          <w:pPr>
            <w:pStyle w:val="TOC1"/>
            <w:tabs>
              <w:tab w:val="right" w:leader="dot" w:pos="9346"/>
            </w:tabs>
            <w:rPr>
              <w:rFonts w:eastAsiaTheme="minorEastAsia"/>
              <w:noProof/>
              <w:lang w:eastAsia="ro-RO"/>
            </w:rPr>
          </w:pPr>
          <w:hyperlink w:anchor="_Toc446079478" w:history="1">
            <w:r w:rsidR="00997AF7" w:rsidRPr="00B063E0">
              <w:rPr>
                <w:rStyle w:val="Hyperlink"/>
                <w:rFonts w:ascii="Times New Roman" w:hAnsi="Times New Roman" w:cs="Times New Roman"/>
                <w:noProof/>
              </w:rPr>
              <w:t>20. Resurse umane implicate</w:t>
            </w:r>
            <w:r w:rsidR="00997AF7">
              <w:rPr>
                <w:noProof/>
                <w:webHidden/>
              </w:rPr>
              <w:tab/>
            </w:r>
            <w:r w:rsidR="00997AF7">
              <w:rPr>
                <w:noProof/>
                <w:webHidden/>
              </w:rPr>
              <w:fldChar w:fldCharType="begin"/>
            </w:r>
            <w:r w:rsidR="00997AF7">
              <w:rPr>
                <w:noProof/>
                <w:webHidden/>
              </w:rPr>
              <w:instrText xml:space="preserve"> PAGEREF _Toc446079478 \h </w:instrText>
            </w:r>
            <w:r w:rsidR="00997AF7">
              <w:rPr>
                <w:noProof/>
                <w:webHidden/>
              </w:rPr>
            </w:r>
            <w:r w:rsidR="00997AF7">
              <w:rPr>
                <w:noProof/>
                <w:webHidden/>
              </w:rPr>
              <w:fldChar w:fldCharType="separate"/>
            </w:r>
            <w:r w:rsidR="00997AF7">
              <w:rPr>
                <w:noProof/>
                <w:webHidden/>
              </w:rPr>
              <w:t>19</w:t>
            </w:r>
            <w:r w:rsidR="00997AF7">
              <w:rPr>
                <w:noProof/>
                <w:webHidden/>
              </w:rPr>
              <w:fldChar w:fldCharType="end"/>
            </w:r>
          </w:hyperlink>
        </w:p>
        <w:p w:rsidR="00997AF7" w:rsidRDefault="003F609D">
          <w:pPr>
            <w:pStyle w:val="TOC1"/>
            <w:tabs>
              <w:tab w:val="right" w:leader="dot" w:pos="9346"/>
            </w:tabs>
            <w:rPr>
              <w:rFonts w:eastAsiaTheme="minorEastAsia"/>
              <w:noProof/>
              <w:lang w:eastAsia="ro-RO"/>
            </w:rPr>
          </w:pPr>
          <w:hyperlink w:anchor="_Toc446079479" w:history="1">
            <w:r w:rsidR="00997AF7" w:rsidRPr="00B063E0">
              <w:rPr>
                <w:rStyle w:val="Hyperlink"/>
                <w:rFonts w:ascii="Times New Roman" w:hAnsi="Times New Roman" w:cs="Times New Roman"/>
                <w:noProof/>
              </w:rPr>
              <w:t>21. Resurse materiale implicate</w:t>
            </w:r>
            <w:r w:rsidR="00997AF7">
              <w:rPr>
                <w:noProof/>
                <w:webHidden/>
              </w:rPr>
              <w:tab/>
            </w:r>
            <w:r w:rsidR="00997AF7">
              <w:rPr>
                <w:noProof/>
                <w:webHidden/>
              </w:rPr>
              <w:fldChar w:fldCharType="begin"/>
            </w:r>
            <w:r w:rsidR="00997AF7">
              <w:rPr>
                <w:noProof/>
                <w:webHidden/>
              </w:rPr>
              <w:instrText xml:space="preserve"> PAGEREF _Toc446079479 \h </w:instrText>
            </w:r>
            <w:r w:rsidR="00997AF7">
              <w:rPr>
                <w:noProof/>
                <w:webHidden/>
              </w:rPr>
            </w:r>
            <w:r w:rsidR="00997AF7">
              <w:rPr>
                <w:noProof/>
                <w:webHidden/>
              </w:rPr>
              <w:fldChar w:fldCharType="separate"/>
            </w:r>
            <w:r w:rsidR="00997AF7">
              <w:rPr>
                <w:noProof/>
                <w:webHidden/>
              </w:rPr>
              <w:t>20</w:t>
            </w:r>
            <w:r w:rsidR="00997AF7">
              <w:rPr>
                <w:noProof/>
                <w:webHidden/>
              </w:rPr>
              <w:fldChar w:fldCharType="end"/>
            </w:r>
          </w:hyperlink>
        </w:p>
        <w:p w:rsidR="00997AF7" w:rsidRDefault="003F609D">
          <w:pPr>
            <w:pStyle w:val="TOC1"/>
            <w:tabs>
              <w:tab w:val="right" w:leader="dot" w:pos="9346"/>
            </w:tabs>
            <w:rPr>
              <w:rFonts w:eastAsiaTheme="minorEastAsia"/>
              <w:noProof/>
              <w:lang w:eastAsia="ro-RO"/>
            </w:rPr>
          </w:pPr>
          <w:hyperlink w:anchor="_Toc446079480" w:history="1">
            <w:r w:rsidR="00997AF7" w:rsidRPr="00B063E0">
              <w:rPr>
                <w:rStyle w:val="Hyperlink"/>
                <w:rFonts w:ascii="Times New Roman" w:hAnsi="Times New Roman" w:cs="Times New Roman"/>
                <w:noProof/>
              </w:rPr>
              <w:t>22. Activități previzionate</w:t>
            </w:r>
            <w:r w:rsidR="00997AF7">
              <w:rPr>
                <w:noProof/>
                <w:webHidden/>
              </w:rPr>
              <w:tab/>
            </w:r>
            <w:r w:rsidR="00997AF7">
              <w:rPr>
                <w:noProof/>
                <w:webHidden/>
              </w:rPr>
              <w:fldChar w:fldCharType="begin"/>
            </w:r>
            <w:r w:rsidR="00997AF7">
              <w:rPr>
                <w:noProof/>
                <w:webHidden/>
              </w:rPr>
              <w:instrText xml:space="preserve"> PAGEREF _Toc446079480 \h </w:instrText>
            </w:r>
            <w:r w:rsidR="00997AF7">
              <w:rPr>
                <w:noProof/>
                <w:webHidden/>
              </w:rPr>
            </w:r>
            <w:r w:rsidR="00997AF7">
              <w:rPr>
                <w:noProof/>
                <w:webHidden/>
              </w:rPr>
              <w:fldChar w:fldCharType="separate"/>
            </w:r>
            <w:r w:rsidR="00997AF7">
              <w:rPr>
                <w:noProof/>
                <w:webHidden/>
              </w:rPr>
              <w:t>20</w:t>
            </w:r>
            <w:r w:rsidR="00997AF7">
              <w:rPr>
                <w:noProof/>
                <w:webHidden/>
              </w:rPr>
              <w:fldChar w:fldCharType="end"/>
            </w:r>
          </w:hyperlink>
        </w:p>
        <w:p w:rsidR="00997AF7" w:rsidRDefault="003F609D">
          <w:pPr>
            <w:pStyle w:val="TOC1"/>
            <w:tabs>
              <w:tab w:val="right" w:leader="dot" w:pos="9346"/>
            </w:tabs>
            <w:rPr>
              <w:rFonts w:eastAsiaTheme="minorEastAsia"/>
              <w:noProof/>
              <w:lang w:eastAsia="ro-RO"/>
            </w:rPr>
          </w:pPr>
          <w:hyperlink w:anchor="_Toc446079481" w:history="1">
            <w:r w:rsidR="00997AF7" w:rsidRPr="00B063E0">
              <w:rPr>
                <w:rStyle w:val="Hyperlink"/>
                <w:rFonts w:ascii="Times New Roman" w:hAnsi="Times New Roman" w:cs="Times New Roman"/>
                <w:noProof/>
              </w:rPr>
              <w:t>23. Buget - Activități și cheltuieli -</w:t>
            </w:r>
            <w:r w:rsidR="00997AF7">
              <w:rPr>
                <w:noProof/>
                <w:webHidden/>
              </w:rPr>
              <w:tab/>
            </w:r>
            <w:r w:rsidR="00997AF7">
              <w:rPr>
                <w:noProof/>
                <w:webHidden/>
              </w:rPr>
              <w:fldChar w:fldCharType="begin"/>
            </w:r>
            <w:r w:rsidR="00997AF7">
              <w:rPr>
                <w:noProof/>
                <w:webHidden/>
              </w:rPr>
              <w:instrText xml:space="preserve"> PAGEREF _Toc446079481 \h </w:instrText>
            </w:r>
            <w:r w:rsidR="00997AF7">
              <w:rPr>
                <w:noProof/>
                <w:webHidden/>
              </w:rPr>
            </w:r>
            <w:r w:rsidR="00997AF7">
              <w:rPr>
                <w:noProof/>
                <w:webHidden/>
              </w:rPr>
              <w:fldChar w:fldCharType="separate"/>
            </w:r>
            <w:r w:rsidR="00997AF7">
              <w:rPr>
                <w:noProof/>
                <w:webHidden/>
              </w:rPr>
              <w:t>22</w:t>
            </w:r>
            <w:r w:rsidR="00997AF7">
              <w:rPr>
                <w:noProof/>
                <w:webHidden/>
              </w:rPr>
              <w:fldChar w:fldCharType="end"/>
            </w:r>
          </w:hyperlink>
        </w:p>
        <w:p w:rsidR="00997AF7" w:rsidRDefault="003F609D">
          <w:pPr>
            <w:pStyle w:val="TOC1"/>
            <w:tabs>
              <w:tab w:val="right" w:leader="dot" w:pos="9346"/>
            </w:tabs>
            <w:rPr>
              <w:rFonts w:eastAsiaTheme="minorEastAsia"/>
              <w:noProof/>
              <w:lang w:eastAsia="ro-RO"/>
            </w:rPr>
          </w:pPr>
          <w:hyperlink w:anchor="_Toc446079482" w:history="1">
            <w:r w:rsidR="00997AF7" w:rsidRPr="00B063E0">
              <w:rPr>
                <w:rStyle w:val="Hyperlink"/>
                <w:rFonts w:ascii="Times New Roman" w:hAnsi="Times New Roman" w:cs="Times New Roman"/>
                <w:noProof/>
              </w:rPr>
              <w:t>24. Buget – Plan anual de cheltuieli</w:t>
            </w:r>
            <w:r w:rsidR="00997AF7">
              <w:rPr>
                <w:noProof/>
                <w:webHidden/>
              </w:rPr>
              <w:tab/>
            </w:r>
            <w:r w:rsidR="00997AF7">
              <w:rPr>
                <w:noProof/>
                <w:webHidden/>
              </w:rPr>
              <w:fldChar w:fldCharType="begin"/>
            </w:r>
            <w:r w:rsidR="00997AF7">
              <w:rPr>
                <w:noProof/>
                <w:webHidden/>
              </w:rPr>
              <w:instrText xml:space="preserve"> PAGEREF _Toc446079482 \h </w:instrText>
            </w:r>
            <w:r w:rsidR="00997AF7">
              <w:rPr>
                <w:noProof/>
                <w:webHidden/>
              </w:rPr>
            </w:r>
            <w:r w:rsidR="00997AF7">
              <w:rPr>
                <w:noProof/>
                <w:webHidden/>
              </w:rPr>
              <w:fldChar w:fldCharType="separate"/>
            </w:r>
            <w:r w:rsidR="00997AF7">
              <w:rPr>
                <w:noProof/>
                <w:webHidden/>
              </w:rPr>
              <w:t>23</w:t>
            </w:r>
            <w:r w:rsidR="00997AF7">
              <w:rPr>
                <w:noProof/>
                <w:webHidden/>
              </w:rPr>
              <w:fldChar w:fldCharType="end"/>
            </w:r>
          </w:hyperlink>
        </w:p>
        <w:p w:rsidR="00997AF7" w:rsidRDefault="003F609D">
          <w:pPr>
            <w:pStyle w:val="TOC1"/>
            <w:tabs>
              <w:tab w:val="right" w:leader="dot" w:pos="9346"/>
            </w:tabs>
            <w:rPr>
              <w:rFonts w:eastAsiaTheme="minorEastAsia"/>
              <w:noProof/>
              <w:lang w:eastAsia="ro-RO"/>
            </w:rPr>
          </w:pPr>
          <w:hyperlink w:anchor="_Toc446079483" w:history="1">
            <w:r w:rsidR="00997AF7" w:rsidRPr="00B063E0">
              <w:rPr>
                <w:rStyle w:val="Hyperlink"/>
                <w:rFonts w:ascii="Times New Roman" w:hAnsi="Times New Roman" w:cs="Times New Roman"/>
                <w:noProof/>
              </w:rPr>
              <w:t>25. Buget – Rezultate</w:t>
            </w:r>
            <w:r w:rsidR="00997AF7">
              <w:rPr>
                <w:noProof/>
                <w:webHidden/>
              </w:rPr>
              <w:tab/>
            </w:r>
            <w:r w:rsidR="00997AF7">
              <w:rPr>
                <w:noProof/>
                <w:webHidden/>
              </w:rPr>
              <w:fldChar w:fldCharType="begin"/>
            </w:r>
            <w:r w:rsidR="00997AF7">
              <w:rPr>
                <w:noProof/>
                <w:webHidden/>
              </w:rPr>
              <w:instrText xml:space="preserve"> PAGEREF _Toc446079483 \h </w:instrText>
            </w:r>
            <w:r w:rsidR="00997AF7">
              <w:rPr>
                <w:noProof/>
                <w:webHidden/>
              </w:rPr>
            </w:r>
            <w:r w:rsidR="00997AF7">
              <w:rPr>
                <w:noProof/>
                <w:webHidden/>
              </w:rPr>
              <w:fldChar w:fldCharType="separate"/>
            </w:r>
            <w:r w:rsidR="00997AF7">
              <w:rPr>
                <w:noProof/>
                <w:webHidden/>
              </w:rPr>
              <w:t>23</w:t>
            </w:r>
            <w:r w:rsidR="00997AF7">
              <w:rPr>
                <w:noProof/>
                <w:webHidden/>
              </w:rPr>
              <w:fldChar w:fldCharType="end"/>
            </w:r>
          </w:hyperlink>
        </w:p>
        <w:p w:rsidR="00997AF7" w:rsidRDefault="003F609D">
          <w:pPr>
            <w:pStyle w:val="TOC1"/>
            <w:tabs>
              <w:tab w:val="right" w:leader="dot" w:pos="9346"/>
            </w:tabs>
            <w:rPr>
              <w:rFonts w:eastAsiaTheme="minorEastAsia"/>
              <w:noProof/>
              <w:lang w:eastAsia="ro-RO"/>
            </w:rPr>
          </w:pPr>
          <w:hyperlink w:anchor="_Toc446079484" w:history="1">
            <w:r w:rsidR="00997AF7" w:rsidRPr="00B063E0">
              <w:rPr>
                <w:rStyle w:val="Hyperlink"/>
                <w:rFonts w:ascii="Times New Roman" w:hAnsi="Times New Roman" w:cs="Times New Roman"/>
                <w:noProof/>
              </w:rPr>
              <w:t>26. Buget – Amplasament</w:t>
            </w:r>
            <w:r w:rsidR="00997AF7">
              <w:rPr>
                <w:noProof/>
                <w:webHidden/>
              </w:rPr>
              <w:tab/>
            </w:r>
            <w:r w:rsidR="00997AF7">
              <w:rPr>
                <w:noProof/>
                <w:webHidden/>
              </w:rPr>
              <w:fldChar w:fldCharType="begin"/>
            </w:r>
            <w:r w:rsidR="00997AF7">
              <w:rPr>
                <w:noProof/>
                <w:webHidden/>
              </w:rPr>
              <w:instrText xml:space="preserve"> PAGEREF _Toc446079484 \h </w:instrText>
            </w:r>
            <w:r w:rsidR="00997AF7">
              <w:rPr>
                <w:noProof/>
                <w:webHidden/>
              </w:rPr>
            </w:r>
            <w:r w:rsidR="00997AF7">
              <w:rPr>
                <w:noProof/>
                <w:webHidden/>
              </w:rPr>
              <w:fldChar w:fldCharType="separate"/>
            </w:r>
            <w:r w:rsidR="00997AF7">
              <w:rPr>
                <w:noProof/>
                <w:webHidden/>
              </w:rPr>
              <w:t>23</w:t>
            </w:r>
            <w:r w:rsidR="00997AF7">
              <w:rPr>
                <w:noProof/>
                <w:webHidden/>
              </w:rPr>
              <w:fldChar w:fldCharType="end"/>
            </w:r>
          </w:hyperlink>
        </w:p>
        <w:p w:rsidR="00997AF7" w:rsidRDefault="003F609D">
          <w:pPr>
            <w:pStyle w:val="TOC1"/>
            <w:tabs>
              <w:tab w:val="right" w:leader="dot" w:pos="9346"/>
            </w:tabs>
            <w:rPr>
              <w:rFonts w:eastAsiaTheme="minorEastAsia"/>
              <w:noProof/>
              <w:lang w:eastAsia="ro-RO"/>
            </w:rPr>
          </w:pPr>
          <w:hyperlink w:anchor="_Toc446079485" w:history="1">
            <w:r w:rsidR="00997AF7" w:rsidRPr="00B063E0">
              <w:rPr>
                <w:rStyle w:val="Hyperlink"/>
                <w:rFonts w:ascii="Times New Roman" w:hAnsi="Times New Roman" w:cs="Times New Roman"/>
                <w:noProof/>
              </w:rPr>
              <w:t>27. Buget – Câmp de interventie</w:t>
            </w:r>
            <w:r w:rsidR="00997AF7">
              <w:rPr>
                <w:noProof/>
                <w:webHidden/>
              </w:rPr>
              <w:tab/>
            </w:r>
            <w:r w:rsidR="00997AF7">
              <w:rPr>
                <w:noProof/>
                <w:webHidden/>
              </w:rPr>
              <w:fldChar w:fldCharType="begin"/>
            </w:r>
            <w:r w:rsidR="00997AF7">
              <w:rPr>
                <w:noProof/>
                <w:webHidden/>
              </w:rPr>
              <w:instrText xml:space="preserve"> PAGEREF _Toc446079485 \h </w:instrText>
            </w:r>
            <w:r w:rsidR="00997AF7">
              <w:rPr>
                <w:noProof/>
                <w:webHidden/>
              </w:rPr>
            </w:r>
            <w:r w:rsidR="00997AF7">
              <w:rPr>
                <w:noProof/>
                <w:webHidden/>
              </w:rPr>
              <w:fldChar w:fldCharType="separate"/>
            </w:r>
            <w:r w:rsidR="00997AF7">
              <w:rPr>
                <w:noProof/>
                <w:webHidden/>
              </w:rPr>
              <w:t>23</w:t>
            </w:r>
            <w:r w:rsidR="00997AF7">
              <w:rPr>
                <w:noProof/>
                <w:webHidden/>
              </w:rPr>
              <w:fldChar w:fldCharType="end"/>
            </w:r>
          </w:hyperlink>
        </w:p>
        <w:p w:rsidR="00997AF7" w:rsidRDefault="003F609D">
          <w:pPr>
            <w:pStyle w:val="TOC1"/>
            <w:tabs>
              <w:tab w:val="right" w:leader="dot" w:pos="9346"/>
            </w:tabs>
            <w:rPr>
              <w:rFonts w:eastAsiaTheme="minorEastAsia"/>
              <w:noProof/>
              <w:lang w:eastAsia="ro-RO"/>
            </w:rPr>
          </w:pPr>
          <w:hyperlink w:anchor="_Toc446079486" w:history="1">
            <w:r w:rsidR="00997AF7" w:rsidRPr="00B063E0">
              <w:rPr>
                <w:rStyle w:val="Hyperlink"/>
                <w:rFonts w:ascii="Times New Roman" w:hAnsi="Times New Roman" w:cs="Times New Roman"/>
                <w:noProof/>
              </w:rPr>
              <w:t>28. Buget – Tip de finantare</w:t>
            </w:r>
            <w:r w:rsidR="00997AF7">
              <w:rPr>
                <w:noProof/>
                <w:webHidden/>
              </w:rPr>
              <w:tab/>
            </w:r>
            <w:r w:rsidR="00997AF7">
              <w:rPr>
                <w:noProof/>
                <w:webHidden/>
              </w:rPr>
              <w:fldChar w:fldCharType="begin"/>
            </w:r>
            <w:r w:rsidR="00997AF7">
              <w:rPr>
                <w:noProof/>
                <w:webHidden/>
              </w:rPr>
              <w:instrText xml:space="preserve"> PAGEREF _Toc446079486 \h </w:instrText>
            </w:r>
            <w:r w:rsidR="00997AF7">
              <w:rPr>
                <w:noProof/>
                <w:webHidden/>
              </w:rPr>
            </w:r>
            <w:r w:rsidR="00997AF7">
              <w:rPr>
                <w:noProof/>
                <w:webHidden/>
              </w:rPr>
              <w:fldChar w:fldCharType="separate"/>
            </w:r>
            <w:r w:rsidR="00997AF7">
              <w:rPr>
                <w:noProof/>
                <w:webHidden/>
              </w:rPr>
              <w:t>23</w:t>
            </w:r>
            <w:r w:rsidR="00997AF7">
              <w:rPr>
                <w:noProof/>
                <w:webHidden/>
              </w:rPr>
              <w:fldChar w:fldCharType="end"/>
            </w:r>
          </w:hyperlink>
        </w:p>
        <w:p w:rsidR="00997AF7" w:rsidRDefault="003F609D">
          <w:pPr>
            <w:pStyle w:val="TOC1"/>
            <w:tabs>
              <w:tab w:val="right" w:leader="dot" w:pos="9346"/>
            </w:tabs>
            <w:rPr>
              <w:rFonts w:eastAsiaTheme="minorEastAsia"/>
              <w:noProof/>
              <w:lang w:eastAsia="ro-RO"/>
            </w:rPr>
          </w:pPr>
          <w:hyperlink w:anchor="_Toc446079487" w:history="1">
            <w:r w:rsidR="00997AF7" w:rsidRPr="00B063E0">
              <w:rPr>
                <w:rStyle w:val="Hyperlink"/>
                <w:rFonts w:ascii="Times New Roman" w:hAnsi="Times New Roman" w:cs="Times New Roman"/>
                <w:noProof/>
              </w:rPr>
              <w:t>29. Buget – Tip teritoriu</w:t>
            </w:r>
            <w:r w:rsidR="00997AF7">
              <w:rPr>
                <w:noProof/>
                <w:webHidden/>
              </w:rPr>
              <w:tab/>
            </w:r>
            <w:r w:rsidR="00997AF7">
              <w:rPr>
                <w:noProof/>
                <w:webHidden/>
              </w:rPr>
              <w:fldChar w:fldCharType="begin"/>
            </w:r>
            <w:r w:rsidR="00997AF7">
              <w:rPr>
                <w:noProof/>
                <w:webHidden/>
              </w:rPr>
              <w:instrText xml:space="preserve"> PAGEREF _Toc446079487 \h </w:instrText>
            </w:r>
            <w:r w:rsidR="00997AF7">
              <w:rPr>
                <w:noProof/>
                <w:webHidden/>
              </w:rPr>
            </w:r>
            <w:r w:rsidR="00997AF7">
              <w:rPr>
                <w:noProof/>
                <w:webHidden/>
              </w:rPr>
              <w:fldChar w:fldCharType="separate"/>
            </w:r>
            <w:r w:rsidR="00997AF7">
              <w:rPr>
                <w:noProof/>
                <w:webHidden/>
              </w:rPr>
              <w:t>23</w:t>
            </w:r>
            <w:r w:rsidR="00997AF7">
              <w:rPr>
                <w:noProof/>
                <w:webHidden/>
              </w:rPr>
              <w:fldChar w:fldCharType="end"/>
            </w:r>
          </w:hyperlink>
        </w:p>
        <w:p w:rsidR="00997AF7" w:rsidRDefault="003F609D">
          <w:pPr>
            <w:pStyle w:val="TOC1"/>
            <w:tabs>
              <w:tab w:val="right" w:leader="dot" w:pos="9346"/>
            </w:tabs>
            <w:rPr>
              <w:rFonts w:eastAsiaTheme="minorEastAsia"/>
              <w:noProof/>
              <w:lang w:eastAsia="ro-RO"/>
            </w:rPr>
          </w:pPr>
          <w:hyperlink w:anchor="_Toc446079488" w:history="1">
            <w:r w:rsidR="00997AF7" w:rsidRPr="00B063E0">
              <w:rPr>
                <w:rStyle w:val="Hyperlink"/>
                <w:rFonts w:ascii="Times New Roman" w:hAnsi="Times New Roman" w:cs="Times New Roman"/>
                <w:noProof/>
              </w:rPr>
              <w:t>30. Buget – Activitate economica</w:t>
            </w:r>
            <w:r w:rsidR="00997AF7">
              <w:rPr>
                <w:noProof/>
                <w:webHidden/>
              </w:rPr>
              <w:tab/>
            </w:r>
            <w:r w:rsidR="00997AF7">
              <w:rPr>
                <w:noProof/>
                <w:webHidden/>
              </w:rPr>
              <w:fldChar w:fldCharType="begin"/>
            </w:r>
            <w:r w:rsidR="00997AF7">
              <w:rPr>
                <w:noProof/>
                <w:webHidden/>
              </w:rPr>
              <w:instrText xml:space="preserve"> PAGEREF _Toc446079488 \h </w:instrText>
            </w:r>
            <w:r w:rsidR="00997AF7">
              <w:rPr>
                <w:noProof/>
                <w:webHidden/>
              </w:rPr>
            </w:r>
            <w:r w:rsidR="00997AF7">
              <w:rPr>
                <w:noProof/>
                <w:webHidden/>
              </w:rPr>
              <w:fldChar w:fldCharType="separate"/>
            </w:r>
            <w:r w:rsidR="00997AF7">
              <w:rPr>
                <w:noProof/>
                <w:webHidden/>
              </w:rPr>
              <w:t>24</w:t>
            </w:r>
            <w:r w:rsidR="00997AF7">
              <w:rPr>
                <w:noProof/>
                <w:webHidden/>
              </w:rPr>
              <w:fldChar w:fldCharType="end"/>
            </w:r>
          </w:hyperlink>
        </w:p>
        <w:p w:rsidR="00997AF7" w:rsidRDefault="003F609D">
          <w:pPr>
            <w:pStyle w:val="TOC1"/>
            <w:tabs>
              <w:tab w:val="right" w:leader="dot" w:pos="9346"/>
            </w:tabs>
            <w:rPr>
              <w:rFonts w:eastAsiaTheme="minorEastAsia"/>
              <w:noProof/>
              <w:lang w:eastAsia="ro-RO"/>
            </w:rPr>
          </w:pPr>
          <w:hyperlink w:anchor="_Toc446079489" w:history="1">
            <w:r w:rsidR="00997AF7" w:rsidRPr="00B063E0">
              <w:rPr>
                <w:rStyle w:val="Hyperlink"/>
                <w:rFonts w:ascii="Times New Roman" w:hAnsi="Times New Roman" w:cs="Times New Roman"/>
                <w:noProof/>
              </w:rPr>
              <w:t>31. Buget – Obiectiv tematic</w:t>
            </w:r>
            <w:r w:rsidR="00997AF7">
              <w:rPr>
                <w:noProof/>
                <w:webHidden/>
              </w:rPr>
              <w:tab/>
            </w:r>
            <w:r w:rsidR="00997AF7">
              <w:rPr>
                <w:noProof/>
                <w:webHidden/>
              </w:rPr>
              <w:fldChar w:fldCharType="begin"/>
            </w:r>
            <w:r w:rsidR="00997AF7">
              <w:rPr>
                <w:noProof/>
                <w:webHidden/>
              </w:rPr>
              <w:instrText xml:space="preserve"> PAGEREF _Toc446079489 \h </w:instrText>
            </w:r>
            <w:r w:rsidR="00997AF7">
              <w:rPr>
                <w:noProof/>
                <w:webHidden/>
              </w:rPr>
            </w:r>
            <w:r w:rsidR="00997AF7">
              <w:rPr>
                <w:noProof/>
                <w:webHidden/>
              </w:rPr>
              <w:fldChar w:fldCharType="separate"/>
            </w:r>
            <w:r w:rsidR="00997AF7">
              <w:rPr>
                <w:noProof/>
                <w:webHidden/>
              </w:rPr>
              <w:t>24</w:t>
            </w:r>
            <w:r w:rsidR="00997AF7">
              <w:rPr>
                <w:noProof/>
                <w:webHidden/>
              </w:rPr>
              <w:fldChar w:fldCharType="end"/>
            </w:r>
          </w:hyperlink>
        </w:p>
        <w:p w:rsidR="00997AF7" w:rsidRDefault="003F609D">
          <w:pPr>
            <w:pStyle w:val="TOC1"/>
            <w:tabs>
              <w:tab w:val="right" w:leader="dot" w:pos="9346"/>
            </w:tabs>
            <w:rPr>
              <w:rFonts w:eastAsiaTheme="minorEastAsia"/>
              <w:noProof/>
              <w:lang w:eastAsia="ro-RO"/>
            </w:rPr>
          </w:pPr>
          <w:hyperlink w:anchor="_Toc446079490" w:history="1">
            <w:r w:rsidR="00997AF7" w:rsidRPr="00B063E0">
              <w:rPr>
                <w:rStyle w:val="Hyperlink"/>
                <w:rFonts w:ascii="Times New Roman" w:hAnsi="Times New Roman" w:cs="Times New Roman"/>
                <w:noProof/>
              </w:rPr>
              <w:t>32. Buget – Mecanism aplic. terit</w:t>
            </w:r>
            <w:r w:rsidR="00997AF7">
              <w:rPr>
                <w:noProof/>
                <w:webHidden/>
              </w:rPr>
              <w:tab/>
            </w:r>
            <w:r w:rsidR="00997AF7">
              <w:rPr>
                <w:noProof/>
                <w:webHidden/>
              </w:rPr>
              <w:fldChar w:fldCharType="begin"/>
            </w:r>
            <w:r w:rsidR="00997AF7">
              <w:rPr>
                <w:noProof/>
                <w:webHidden/>
              </w:rPr>
              <w:instrText xml:space="preserve"> PAGEREF _Toc446079490 \h </w:instrText>
            </w:r>
            <w:r w:rsidR="00997AF7">
              <w:rPr>
                <w:noProof/>
                <w:webHidden/>
              </w:rPr>
            </w:r>
            <w:r w:rsidR="00997AF7">
              <w:rPr>
                <w:noProof/>
                <w:webHidden/>
              </w:rPr>
              <w:fldChar w:fldCharType="separate"/>
            </w:r>
            <w:r w:rsidR="00997AF7">
              <w:rPr>
                <w:noProof/>
                <w:webHidden/>
              </w:rPr>
              <w:t>24</w:t>
            </w:r>
            <w:r w:rsidR="00997AF7">
              <w:rPr>
                <w:noProof/>
                <w:webHidden/>
              </w:rPr>
              <w:fldChar w:fldCharType="end"/>
            </w:r>
          </w:hyperlink>
        </w:p>
        <w:p w:rsidR="00C650FD" w:rsidRPr="00FE37CB" w:rsidRDefault="00C650FD" w:rsidP="007933F1">
          <w:pPr>
            <w:spacing w:line="240" w:lineRule="auto"/>
            <w:rPr>
              <w:rFonts w:ascii="Times New Roman" w:hAnsi="Times New Roman" w:cs="Times New Roman"/>
            </w:rPr>
          </w:pPr>
          <w:r w:rsidRPr="00FE37CB">
            <w:rPr>
              <w:rFonts w:ascii="Times New Roman" w:hAnsi="Times New Roman" w:cs="Times New Roman"/>
              <w:b/>
              <w:bCs/>
              <w:noProof/>
            </w:rPr>
            <w:fldChar w:fldCharType="end"/>
          </w:r>
        </w:p>
      </w:sdtContent>
    </w:sdt>
    <w:p w:rsidR="00892D2F" w:rsidRPr="00FE37CB" w:rsidRDefault="00892D2F" w:rsidP="007933F1">
      <w:pPr>
        <w:spacing w:after="0" w:line="240" w:lineRule="auto"/>
        <w:rPr>
          <w:rFonts w:ascii="Times New Roman" w:hAnsi="Times New Roman" w:cs="Times New Roman"/>
          <w:b/>
        </w:rPr>
      </w:pPr>
    </w:p>
    <w:p w:rsidR="00C650FD" w:rsidRPr="00FE37CB" w:rsidRDefault="00C650FD" w:rsidP="007933F1">
      <w:pPr>
        <w:spacing w:line="240" w:lineRule="auto"/>
        <w:rPr>
          <w:rFonts w:ascii="Times New Roman" w:hAnsi="Times New Roman" w:cs="Times New Roman"/>
          <w:b/>
        </w:rPr>
      </w:pPr>
      <w:r w:rsidRPr="00FE37CB">
        <w:rPr>
          <w:rFonts w:ascii="Times New Roman" w:hAnsi="Times New Roman" w:cs="Times New Roman"/>
          <w:b/>
        </w:rPr>
        <w:br w:type="page"/>
      </w:r>
    </w:p>
    <w:p w:rsidR="00892D2F" w:rsidRPr="00FE37CB"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 w:name="_Toc446079459"/>
      <w:r w:rsidRPr="00FE37CB">
        <w:rPr>
          <w:rFonts w:ascii="Times New Roman" w:hAnsi="Times New Roman" w:cs="Times New Roman"/>
          <w:color w:val="auto"/>
          <w:sz w:val="22"/>
          <w:szCs w:val="22"/>
        </w:rPr>
        <w:lastRenderedPageBreak/>
        <w:t xml:space="preserve">1. </w:t>
      </w:r>
      <w:r w:rsidR="00892D2F" w:rsidRPr="00FE37CB">
        <w:rPr>
          <w:rFonts w:ascii="Times New Roman" w:hAnsi="Times New Roman" w:cs="Times New Roman"/>
          <w:color w:val="auto"/>
          <w:sz w:val="22"/>
          <w:szCs w:val="22"/>
        </w:rPr>
        <w:t>Solicitant</w:t>
      </w:r>
      <w:bookmarkEnd w:id="2"/>
    </w:p>
    <w:p w:rsidR="004A072D" w:rsidRPr="00FE37CB" w:rsidRDefault="004A072D" w:rsidP="007933F1">
      <w:pPr>
        <w:spacing w:after="0" w:line="240" w:lineRule="auto"/>
        <w:rPr>
          <w:rFonts w:ascii="Times New Roman" w:hAnsi="Times New Roman" w:cs="Times New Roman"/>
          <w:b/>
          <w:i/>
          <w:color w:val="FF0000"/>
        </w:rPr>
      </w:pPr>
    </w:p>
    <w:p w:rsidR="001029A6" w:rsidRPr="00FE37CB" w:rsidRDefault="001029A6" w:rsidP="007933F1">
      <w:pPr>
        <w:spacing w:after="0" w:line="240" w:lineRule="auto"/>
        <w:jc w:val="both"/>
        <w:rPr>
          <w:rFonts w:ascii="Times New Roman" w:hAnsi="Times New Roman" w:cs="Times New Roman"/>
          <w:b/>
          <w:i/>
          <w:color w:val="FF0000"/>
        </w:rPr>
      </w:pPr>
      <w:r w:rsidRPr="00FE37CB">
        <w:rPr>
          <w:rFonts w:ascii="Times New Roman" w:hAnsi="Times New Roman" w:cs="Times New Roman"/>
          <w:b/>
          <w:i/>
          <w:color w:val="FF0000"/>
        </w:rPr>
        <w:t>Informația se completează în profilul entității juridice, dreapta sus funcția Modificare persoană juridică. Se poate modifica doar de către reprezentantul legal/împuternicit.</w:t>
      </w:r>
    </w:p>
    <w:p w:rsidR="001029A6" w:rsidRPr="00FE37CB" w:rsidRDefault="001029A6" w:rsidP="007933F1">
      <w:pPr>
        <w:spacing w:after="0" w:line="240" w:lineRule="auto"/>
        <w:jc w:val="both"/>
        <w:rPr>
          <w:rFonts w:ascii="Times New Roman" w:hAnsi="Times New Roman" w:cs="Times New Roman"/>
          <w:b/>
          <w:i/>
          <w:color w:val="FF0000"/>
        </w:rPr>
      </w:pPr>
      <w:r w:rsidRPr="00FE37CB">
        <w:rPr>
          <w:rFonts w:ascii="Times New Roman" w:hAnsi="Times New Roman" w:cs="Times New Roman"/>
          <w:b/>
          <w:i/>
          <w:color w:val="FF0000"/>
        </w:rPr>
        <w:t>Sistemul preia automat datele aferente profilului fiecărui membru al parteneriatului.</w:t>
      </w:r>
    </w:p>
    <w:p w:rsidR="00ED31C2" w:rsidRPr="00FE37CB" w:rsidRDefault="00ED31C2" w:rsidP="007933F1">
      <w:pPr>
        <w:spacing w:after="0" w:line="240" w:lineRule="auto"/>
        <w:rPr>
          <w:rFonts w:ascii="Times New Roman" w:hAnsi="Times New Roman" w:cs="Times New Roman"/>
          <w:b/>
          <w:color w:val="31849B" w:themeColor="accent5" w:themeShade="BF"/>
        </w:rPr>
      </w:pPr>
    </w:p>
    <w:p w:rsidR="001029A6" w:rsidRDefault="001029A6"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DATE DE IDENTIFICARE</w:t>
      </w:r>
    </w:p>
    <w:p w:rsidR="00FE37CB" w:rsidRPr="00FE37CB" w:rsidRDefault="00FE37CB" w:rsidP="007933F1">
      <w:pPr>
        <w:spacing w:after="0" w:line="240" w:lineRule="auto"/>
        <w:rPr>
          <w:rFonts w:ascii="Times New Roman" w:hAnsi="Times New Roman" w:cs="Times New Roman"/>
          <w:b/>
          <w:color w:val="31849B" w:themeColor="accent5" w:themeShade="BF"/>
        </w:rPr>
      </w:pPr>
    </w:p>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Denumire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jc w:val="center"/>
              <w:rPr>
                <w:rFonts w:ascii="Times New Roman" w:hAnsi="Times New Roman" w:cs="Times New Roman"/>
                <w:b/>
              </w:rPr>
            </w:pP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Tipul organizației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r w:rsidRPr="00FE37CB">
              <w:rPr>
                <w:rFonts w:ascii="Times New Roman" w:hAnsi="Times New Roman" w:cs="Times New Roman"/>
                <w:b/>
                <w:i/>
                <w:color w:val="FF0000"/>
              </w:rPr>
              <w:t>Se selectează din nomenclator</w:t>
            </w: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Cod fiscal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Nr. înregistrare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r w:rsidRPr="00FE37CB">
              <w:rPr>
                <w:rFonts w:ascii="Times New Roman" w:hAnsi="Times New Roman" w:cs="Times New Roman"/>
                <w:b/>
                <w:i/>
                <w:color w:val="FF0000"/>
              </w:rPr>
              <w:t>Se</w:t>
            </w:r>
            <w:r w:rsidRPr="00FE37CB">
              <w:rPr>
                <w:rFonts w:ascii="Times New Roman" w:hAnsi="Times New Roman" w:cs="Times New Roman"/>
                <w:i/>
                <w:color w:val="FF0000"/>
              </w:rPr>
              <w:t xml:space="preserve"> </w:t>
            </w:r>
            <w:r w:rsidRPr="00FE37CB">
              <w:rPr>
                <w:rFonts w:ascii="Times New Roman" w:hAnsi="Times New Roman" w:cs="Times New Roman"/>
                <w:b/>
                <w:i/>
                <w:color w:val="FF0000"/>
              </w:rPr>
              <w:t>completează cu nr. de înregsitrare din registrele relevante pentru statutul juridic al solicitantului</w:t>
            </w: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Registru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i/>
                <w:color w:val="FF0000"/>
              </w:rPr>
            </w:pPr>
            <w:r w:rsidRPr="00FE37CB">
              <w:rPr>
                <w:rFonts w:ascii="Times New Roman" w:hAnsi="Times New Roman" w:cs="Times New Roman"/>
                <w:b/>
                <w:i/>
                <w:color w:val="FF0000"/>
              </w:rPr>
              <w:t>Se selectează din nomenclator</w:t>
            </w:r>
          </w:p>
          <w:p w:rsidR="001029A6" w:rsidRPr="00FE37CB" w:rsidRDefault="001029A6" w:rsidP="007933F1">
            <w:pPr>
              <w:pStyle w:val="ListParagraph"/>
              <w:numPr>
                <w:ilvl w:val="0"/>
                <w:numId w:val="31"/>
              </w:numPr>
              <w:rPr>
                <w:rFonts w:ascii="Times New Roman" w:hAnsi="Times New Roman" w:cs="Times New Roman"/>
                <w:b/>
                <w:i/>
                <w:color w:val="FF0000"/>
              </w:rPr>
            </w:pPr>
            <w:r w:rsidRPr="00FE37CB">
              <w:rPr>
                <w:rFonts w:ascii="Times New Roman" w:hAnsi="Times New Roman" w:cs="Times New Roman"/>
                <w:b/>
                <w:i/>
                <w:color w:val="FF0000"/>
              </w:rPr>
              <w:t>Registrul Comerțului</w:t>
            </w:r>
          </w:p>
          <w:p w:rsidR="001029A6" w:rsidRPr="00FE37CB" w:rsidRDefault="001029A6" w:rsidP="007933F1">
            <w:pPr>
              <w:pStyle w:val="ListParagraph"/>
              <w:numPr>
                <w:ilvl w:val="0"/>
                <w:numId w:val="31"/>
              </w:numPr>
              <w:rPr>
                <w:rFonts w:ascii="Times New Roman" w:hAnsi="Times New Roman" w:cs="Times New Roman"/>
                <w:b/>
                <w:i/>
                <w:color w:val="FF0000"/>
              </w:rPr>
            </w:pPr>
            <w:r w:rsidRPr="00FE37CB">
              <w:rPr>
                <w:rFonts w:ascii="Times New Roman" w:hAnsi="Times New Roman" w:cs="Times New Roman"/>
                <w:b/>
                <w:i/>
                <w:color w:val="FF0000"/>
              </w:rPr>
              <w:t>Registrul Asociaț</w:t>
            </w:r>
            <w:r w:rsidR="00430516">
              <w:rPr>
                <w:rFonts w:ascii="Times New Roman" w:hAnsi="Times New Roman" w:cs="Times New Roman"/>
                <w:b/>
                <w:i/>
                <w:color w:val="FF0000"/>
              </w:rPr>
              <w:t>i</w:t>
            </w:r>
            <w:r w:rsidRPr="00FE37CB">
              <w:rPr>
                <w:rFonts w:ascii="Times New Roman" w:hAnsi="Times New Roman" w:cs="Times New Roman"/>
                <w:b/>
                <w:i/>
                <w:color w:val="FF0000"/>
              </w:rPr>
              <w:t>ilor și Fundaților</w:t>
            </w:r>
          </w:p>
          <w:p w:rsidR="001029A6" w:rsidRPr="00FE37CB" w:rsidRDefault="001029A6" w:rsidP="007933F1">
            <w:pPr>
              <w:pStyle w:val="ListParagraph"/>
              <w:numPr>
                <w:ilvl w:val="0"/>
                <w:numId w:val="31"/>
              </w:numPr>
              <w:rPr>
                <w:rFonts w:ascii="Times New Roman" w:hAnsi="Times New Roman" w:cs="Times New Roman"/>
                <w:b/>
                <w:i/>
                <w:color w:val="FF0000"/>
              </w:rPr>
            </w:pPr>
            <w:r w:rsidRPr="00FE37CB">
              <w:rPr>
                <w:rFonts w:ascii="Times New Roman" w:hAnsi="Times New Roman" w:cs="Times New Roman"/>
                <w:b/>
                <w:i/>
                <w:color w:val="FF0000"/>
              </w:rPr>
              <w:t>Registrul de evidență a populației</w:t>
            </w:r>
          </w:p>
          <w:p w:rsidR="001029A6" w:rsidRPr="00FE37CB" w:rsidRDefault="001029A6" w:rsidP="007933F1">
            <w:pPr>
              <w:pStyle w:val="ListParagraph"/>
              <w:numPr>
                <w:ilvl w:val="0"/>
                <w:numId w:val="31"/>
              </w:numPr>
              <w:rPr>
                <w:rFonts w:ascii="Times New Roman" w:hAnsi="Times New Roman" w:cs="Times New Roman"/>
                <w:b/>
              </w:rPr>
            </w:pPr>
            <w:r w:rsidRPr="00FE37CB">
              <w:rPr>
                <w:rFonts w:ascii="Times New Roman" w:hAnsi="Times New Roman" w:cs="Times New Roman"/>
                <w:b/>
                <w:i/>
                <w:color w:val="FF0000"/>
              </w:rPr>
              <w:t>Registrul Autorităților Publice</w:t>
            </w: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 xml:space="preserve">Cod CAEN principal </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r w:rsidRPr="00FE37CB">
              <w:rPr>
                <w:rFonts w:ascii="Times New Roman" w:hAnsi="Times New Roman" w:cs="Times New Roman"/>
                <w:b/>
                <w:i/>
                <w:color w:val="FF0000"/>
              </w:rPr>
              <w:t>se selectează din nomenclator</w:t>
            </w: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Data înființării</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Înregistrat în scopuri de TVA: Da/Nu</w:t>
      </w:r>
    </w:p>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Entitate de drept public: Da/Nu</w:t>
      </w:r>
    </w:p>
    <w:p w:rsidR="00ED31C2" w:rsidRPr="00FE37CB" w:rsidRDefault="00ED31C2" w:rsidP="007933F1">
      <w:pPr>
        <w:spacing w:after="0" w:line="240" w:lineRule="auto"/>
        <w:rPr>
          <w:rFonts w:ascii="Times New Roman" w:hAnsi="Times New Roman" w:cs="Times New Roman"/>
          <w:b/>
          <w:color w:val="31849B" w:themeColor="accent5" w:themeShade="BF"/>
        </w:rPr>
      </w:pPr>
    </w:p>
    <w:p w:rsidR="00892D2F" w:rsidRDefault="00892D2F"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REPREZENTANT LEGAL</w:t>
      </w:r>
    </w:p>
    <w:p w:rsidR="00FE37CB" w:rsidRPr="00FE37CB" w:rsidRDefault="00FE37CB" w:rsidP="007933F1">
      <w:pPr>
        <w:spacing w:after="0" w:line="240" w:lineRule="auto"/>
        <w:rPr>
          <w:rFonts w:ascii="Times New Roman" w:hAnsi="Times New Roman" w:cs="Times New Roman"/>
          <w:b/>
          <w:color w:val="31849B" w:themeColor="accent5" w:themeShade="BF"/>
        </w:rPr>
      </w:pPr>
    </w:p>
    <w:p w:rsidR="001029A6"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Nume</w:t>
      </w:r>
      <w:r w:rsidR="001029A6" w:rsidRPr="00FE37CB">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Prenume</w:t>
      </w:r>
      <w:r w:rsidR="001029A6" w:rsidRPr="00FE37CB">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Data nasterii</w:t>
      </w:r>
      <w:r w:rsidR="001029A6" w:rsidRPr="00FE37CB">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CNP</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Telefon</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Fax</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Email</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ED31C2" w:rsidRPr="00FE37CB" w:rsidRDefault="00ED31C2" w:rsidP="007933F1">
      <w:pPr>
        <w:spacing w:after="0" w:line="240" w:lineRule="auto"/>
        <w:rPr>
          <w:rFonts w:ascii="Times New Roman" w:hAnsi="Times New Roman" w:cs="Times New Roman"/>
          <w:b/>
          <w:color w:val="31849B" w:themeColor="accent5" w:themeShade="BF"/>
        </w:rPr>
      </w:pPr>
    </w:p>
    <w:p w:rsidR="00892D2F" w:rsidRDefault="00892D2F"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SEDIU SOCIAL</w:t>
      </w:r>
    </w:p>
    <w:p w:rsidR="00FE37CB" w:rsidRPr="00FE37CB" w:rsidRDefault="00FE37CB" w:rsidP="007933F1">
      <w:pPr>
        <w:spacing w:after="0" w:line="240" w:lineRule="auto"/>
        <w:rPr>
          <w:rFonts w:ascii="Times New Roman" w:hAnsi="Times New Roman" w:cs="Times New Roman"/>
          <w:b/>
          <w:color w:val="31849B" w:themeColor="accent5" w:themeShade="BF"/>
        </w:rPr>
      </w:pPr>
    </w:p>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Strada</w:t>
      </w:r>
      <w:r w:rsidR="001029A6" w:rsidRPr="00FE37CB">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7621"/>
        <w:gridCol w:w="1667"/>
      </w:tblGrid>
      <w:tr w:rsidR="00892D2F" w:rsidRPr="00FE37CB" w:rsidTr="00892D2F">
        <w:tc>
          <w:tcPr>
            <w:tcW w:w="7621" w:type="dxa"/>
          </w:tcPr>
          <w:p w:rsidR="00892D2F" w:rsidRPr="00FE37CB" w:rsidRDefault="00892D2F" w:rsidP="007933F1">
            <w:pPr>
              <w:rPr>
                <w:rFonts w:ascii="Times New Roman" w:hAnsi="Times New Roman" w:cs="Times New Roman"/>
                <w:b/>
              </w:rPr>
            </w:pPr>
          </w:p>
        </w:tc>
        <w:tc>
          <w:tcPr>
            <w:tcW w:w="1667"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Informatii extra</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FE37CB" w:rsidTr="00892D2F">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Localitate</w:t>
            </w:r>
            <w:r w:rsidR="001029A6" w:rsidRPr="00FE37CB">
              <w:rPr>
                <w:rFonts w:ascii="Times New Roman" w:hAnsi="Times New Roman" w:cs="Times New Roman"/>
                <w:b/>
              </w:rPr>
              <w:t xml:space="preserve"> (obligatoriu)</w:t>
            </w:r>
          </w:p>
        </w:tc>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Cod Postal</w:t>
            </w:r>
          </w:p>
        </w:tc>
      </w:tr>
      <w:tr w:rsidR="00892D2F" w:rsidRPr="00FE37CB" w:rsidTr="00892D2F">
        <w:tc>
          <w:tcPr>
            <w:tcW w:w="4644" w:type="dxa"/>
          </w:tcPr>
          <w:p w:rsidR="00892D2F" w:rsidRPr="00FE37CB" w:rsidRDefault="00892D2F" w:rsidP="007933F1">
            <w:pPr>
              <w:rPr>
                <w:rFonts w:ascii="Times New Roman" w:hAnsi="Times New Roman" w:cs="Times New Roman"/>
                <w:b/>
              </w:rPr>
            </w:pPr>
          </w:p>
        </w:tc>
        <w:tc>
          <w:tcPr>
            <w:tcW w:w="4644"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FE37CB" w:rsidTr="00892D2F">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Judet</w:t>
            </w:r>
          </w:p>
        </w:tc>
        <w:tc>
          <w:tcPr>
            <w:tcW w:w="4644" w:type="dxa"/>
          </w:tcPr>
          <w:p w:rsidR="001029A6" w:rsidRPr="00FE37CB" w:rsidRDefault="00892D2F" w:rsidP="007933F1">
            <w:pPr>
              <w:rPr>
                <w:rFonts w:ascii="Times New Roman" w:hAnsi="Times New Roman" w:cs="Times New Roman"/>
                <w:b/>
              </w:rPr>
            </w:pPr>
            <w:r w:rsidRPr="00FE37CB">
              <w:rPr>
                <w:rFonts w:ascii="Times New Roman" w:hAnsi="Times New Roman" w:cs="Times New Roman"/>
                <w:b/>
              </w:rPr>
              <w:t>Tara</w:t>
            </w:r>
            <w:r w:rsidR="001029A6" w:rsidRPr="00FE37CB">
              <w:rPr>
                <w:rFonts w:ascii="Times New Roman" w:hAnsi="Times New Roman" w:cs="Times New Roman"/>
                <w:b/>
              </w:rPr>
              <w:t xml:space="preserve"> (obligatoriu)</w:t>
            </w:r>
          </w:p>
          <w:p w:rsidR="00892D2F" w:rsidRPr="00FE37CB" w:rsidRDefault="001029A6" w:rsidP="007933F1">
            <w:pPr>
              <w:rPr>
                <w:rFonts w:ascii="Times New Roman" w:hAnsi="Times New Roman" w:cs="Times New Roman"/>
                <w:b/>
              </w:rPr>
            </w:pPr>
            <w:r w:rsidRPr="00FE37CB">
              <w:rPr>
                <w:rFonts w:ascii="Times New Roman" w:hAnsi="Times New Roman" w:cs="Times New Roman"/>
                <w:b/>
              </w:rPr>
              <w:t>(se selectează din nomenclator)</w:t>
            </w:r>
          </w:p>
        </w:tc>
      </w:tr>
      <w:tr w:rsidR="00892D2F" w:rsidRPr="00FE37CB" w:rsidTr="00892D2F">
        <w:tc>
          <w:tcPr>
            <w:tcW w:w="4644" w:type="dxa"/>
          </w:tcPr>
          <w:p w:rsidR="00892D2F" w:rsidRPr="00FE37CB" w:rsidRDefault="00892D2F" w:rsidP="007933F1">
            <w:pPr>
              <w:rPr>
                <w:rFonts w:ascii="Times New Roman" w:hAnsi="Times New Roman" w:cs="Times New Roman"/>
                <w:b/>
              </w:rPr>
            </w:pPr>
          </w:p>
        </w:tc>
        <w:tc>
          <w:tcPr>
            <w:tcW w:w="4644"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FE37CB" w:rsidTr="00892D2F">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Telefon</w:t>
            </w:r>
          </w:p>
        </w:tc>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Fax</w:t>
            </w:r>
          </w:p>
        </w:tc>
      </w:tr>
      <w:tr w:rsidR="00892D2F" w:rsidRPr="00FE37CB" w:rsidTr="00892D2F">
        <w:tc>
          <w:tcPr>
            <w:tcW w:w="4644" w:type="dxa"/>
          </w:tcPr>
          <w:p w:rsidR="00892D2F" w:rsidRPr="00FE37CB" w:rsidRDefault="00892D2F" w:rsidP="007933F1">
            <w:pPr>
              <w:rPr>
                <w:rFonts w:ascii="Times New Roman" w:hAnsi="Times New Roman" w:cs="Times New Roman"/>
                <w:b/>
              </w:rPr>
            </w:pPr>
          </w:p>
        </w:tc>
        <w:tc>
          <w:tcPr>
            <w:tcW w:w="4644"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FE37CB" w:rsidTr="00892D2F">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Email</w:t>
            </w:r>
          </w:p>
        </w:tc>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Pagina Web</w:t>
            </w:r>
          </w:p>
        </w:tc>
      </w:tr>
      <w:tr w:rsidR="00892D2F" w:rsidRPr="00FE37CB" w:rsidTr="00892D2F">
        <w:tc>
          <w:tcPr>
            <w:tcW w:w="4644" w:type="dxa"/>
          </w:tcPr>
          <w:p w:rsidR="00892D2F" w:rsidRPr="00FE37CB" w:rsidRDefault="00892D2F" w:rsidP="007933F1">
            <w:pPr>
              <w:rPr>
                <w:rFonts w:ascii="Times New Roman" w:hAnsi="Times New Roman" w:cs="Times New Roman"/>
                <w:b/>
              </w:rPr>
            </w:pPr>
          </w:p>
        </w:tc>
        <w:tc>
          <w:tcPr>
            <w:tcW w:w="4644"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p w:rsidR="00892D2F" w:rsidRDefault="00892D2F"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DATE FINANCIARE</w:t>
      </w:r>
    </w:p>
    <w:p w:rsidR="00FE37CB" w:rsidRPr="00FE37CB" w:rsidRDefault="00FE37CB" w:rsidP="007933F1">
      <w:pPr>
        <w:spacing w:after="0" w:line="240" w:lineRule="auto"/>
        <w:rPr>
          <w:rFonts w:ascii="Times New Roman" w:hAnsi="Times New Roman" w:cs="Times New Roman"/>
          <w:b/>
          <w:color w:val="31849B" w:themeColor="accent5" w:themeShade="BF"/>
        </w:rPr>
      </w:pPr>
    </w:p>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73"/>
        <w:gridCol w:w="1480"/>
        <w:gridCol w:w="985"/>
        <w:gridCol w:w="1480"/>
        <w:gridCol w:w="1480"/>
        <w:gridCol w:w="985"/>
        <w:gridCol w:w="983"/>
      </w:tblGrid>
      <w:tr w:rsidR="00892D2F" w:rsidRPr="00FE37CB" w:rsidTr="008A643D">
        <w:trPr>
          <w:tblHeader/>
        </w:trPr>
        <w:tc>
          <w:tcPr>
            <w:tcW w:w="1053"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IBAN</w:t>
            </w:r>
          </w:p>
        </w:tc>
        <w:tc>
          <w:tcPr>
            <w:tcW w:w="790"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Cont</w:t>
            </w:r>
          </w:p>
        </w:tc>
        <w:tc>
          <w:tcPr>
            <w:tcW w:w="526"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Banca</w:t>
            </w:r>
          </w:p>
        </w:tc>
        <w:tc>
          <w:tcPr>
            <w:tcW w:w="790"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Sucursala</w:t>
            </w:r>
          </w:p>
        </w:tc>
        <w:tc>
          <w:tcPr>
            <w:tcW w:w="790"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Adresa sucursala</w:t>
            </w:r>
          </w:p>
        </w:tc>
        <w:tc>
          <w:tcPr>
            <w:tcW w:w="526"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Swift</w:t>
            </w:r>
          </w:p>
        </w:tc>
        <w:tc>
          <w:tcPr>
            <w:tcW w:w="526"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Alte info</w:t>
            </w:r>
          </w:p>
        </w:tc>
      </w:tr>
      <w:tr w:rsidR="00892D2F" w:rsidRPr="00FE37CB" w:rsidTr="003F1A1E">
        <w:tc>
          <w:tcPr>
            <w:tcW w:w="0" w:type="auto"/>
            <w:gridSpan w:val="7"/>
            <w:shd w:val="clear" w:color="auto" w:fill="FFFFFF"/>
            <w:tcMar>
              <w:top w:w="0" w:type="dxa"/>
              <w:left w:w="0" w:type="dxa"/>
              <w:bottom w:w="0" w:type="dxa"/>
              <w:right w:w="0" w:type="dxa"/>
            </w:tcMar>
            <w:vAlign w:val="center"/>
          </w:tcPr>
          <w:p w:rsidR="00892D2F" w:rsidRPr="00FE37CB" w:rsidRDefault="00892D2F" w:rsidP="007933F1">
            <w:pPr>
              <w:spacing w:after="0" w:line="240" w:lineRule="auto"/>
              <w:rPr>
                <w:rFonts w:ascii="Times New Roman" w:hAnsi="Times New Roman" w:cs="Times New Roman"/>
                <w:b/>
              </w:rPr>
            </w:pPr>
          </w:p>
        </w:tc>
      </w:tr>
    </w:tbl>
    <w:p w:rsidR="00FE37CB" w:rsidRDefault="00FE37CB" w:rsidP="007933F1">
      <w:pPr>
        <w:spacing w:after="0" w:line="240" w:lineRule="auto"/>
        <w:rPr>
          <w:rFonts w:ascii="Times New Roman" w:hAnsi="Times New Roman" w:cs="Times New Roman"/>
          <w:b/>
          <w:i/>
          <w:color w:val="FF0000"/>
        </w:rPr>
      </w:pPr>
    </w:p>
    <w:p w:rsidR="008A643D" w:rsidRPr="00FE37CB" w:rsidRDefault="008A643D" w:rsidP="007933F1">
      <w:pPr>
        <w:spacing w:after="0" w:line="240" w:lineRule="auto"/>
        <w:jc w:val="both"/>
        <w:rPr>
          <w:rFonts w:ascii="Times New Roman" w:hAnsi="Times New Roman" w:cs="Times New Roman"/>
          <w:b/>
          <w:i/>
          <w:color w:val="FF0000"/>
        </w:rPr>
      </w:pPr>
      <w:r w:rsidRPr="00FE37CB">
        <w:rPr>
          <w:rFonts w:ascii="Times New Roman" w:hAnsi="Times New Roman" w:cs="Times New Roman"/>
          <w:b/>
          <w:i/>
          <w:color w:val="FF0000"/>
        </w:rPr>
        <w:t xml:space="preserve">Informația se completează în profilul entității juridice, dreapta sus </w:t>
      </w:r>
      <w:r w:rsidR="00F37D8A" w:rsidRPr="00FE37CB">
        <w:rPr>
          <w:rFonts w:ascii="Times New Roman" w:hAnsi="Times New Roman" w:cs="Times New Roman"/>
          <w:b/>
          <w:i/>
          <w:color w:val="FF0000"/>
        </w:rPr>
        <w:t>f</w:t>
      </w:r>
      <w:r w:rsidRPr="00FE37CB">
        <w:rPr>
          <w:rFonts w:ascii="Times New Roman" w:hAnsi="Times New Roman" w:cs="Times New Roman"/>
          <w:b/>
          <w:i/>
          <w:color w:val="FF0000"/>
        </w:rPr>
        <w:t>uncția Modificare persoană juridică. Se poate modifica doar de către reprezentantul legal/împuternicit</w:t>
      </w:r>
    </w:p>
    <w:p w:rsidR="00892D2F" w:rsidRPr="00FE37CB" w:rsidRDefault="00892D2F" w:rsidP="007933F1">
      <w:pPr>
        <w:spacing w:after="0" w:line="240" w:lineRule="auto"/>
        <w:rPr>
          <w:rFonts w:ascii="Times New Roman" w:hAnsi="Times New Roman" w:cs="Times New Roman"/>
          <w:b/>
        </w:rPr>
      </w:pPr>
    </w:p>
    <w:p w:rsidR="00892D2F" w:rsidRPr="0046407D" w:rsidRDefault="00892D2F" w:rsidP="007933F1">
      <w:pPr>
        <w:spacing w:after="0" w:line="240" w:lineRule="auto"/>
        <w:rPr>
          <w:rFonts w:ascii="Times New Roman" w:hAnsi="Times New Roman" w:cs="Times New Roman"/>
          <w:b/>
          <w:color w:val="7030A0"/>
        </w:rPr>
      </w:pPr>
      <w:r w:rsidRPr="0046407D">
        <w:rPr>
          <w:rFonts w:ascii="Times New Roman" w:hAnsi="Times New Roman" w:cs="Times New Roman"/>
          <w:b/>
          <w:color w:val="7030A0"/>
        </w:rPr>
        <w:t>Exerciții financiare</w:t>
      </w:r>
    </w:p>
    <w:p w:rsidR="00FE37CB" w:rsidRPr="0046407D" w:rsidRDefault="00FE37CB" w:rsidP="007933F1">
      <w:pPr>
        <w:spacing w:after="0" w:line="240" w:lineRule="auto"/>
        <w:rPr>
          <w:rFonts w:ascii="Times New Roman" w:hAnsi="Times New Roman" w:cs="Times New Roman"/>
          <w:b/>
        </w:rPr>
      </w:pPr>
    </w:p>
    <w:p w:rsidR="00892D2F" w:rsidRPr="0046407D" w:rsidRDefault="00892D2F" w:rsidP="007933F1">
      <w:pPr>
        <w:spacing w:after="0" w:line="240" w:lineRule="auto"/>
        <w:rPr>
          <w:rFonts w:ascii="Times New Roman" w:hAnsi="Times New Roman" w:cs="Times New Roman"/>
          <w:b/>
        </w:rPr>
      </w:pPr>
      <w:r w:rsidRPr="0046407D">
        <w:rPr>
          <w:rFonts w:ascii="Times New Roman" w:hAnsi="Times New Roman" w:cs="Times New Roman"/>
          <w:b/>
        </w:rPr>
        <w:t xml:space="preserve">Moneda: </w:t>
      </w:r>
    </w:p>
    <w:p w:rsidR="00F37D8A" w:rsidRPr="0046407D" w:rsidRDefault="00F37D8A" w:rsidP="007933F1">
      <w:pPr>
        <w:spacing w:after="0" w:line="240" w:lineRule="auto"/>
        <w:rPr>
          <w:rFonts w:ascii="Times New Roman" w:hAnsi="Times New Roman" w:cs="Times New Roman"/>
          <w:b/>
        </w:rPr>
      </w:pPr>
      <w:r w:rsidRPr="0046407D">
        <w:rPr>
          <w:rFonts w:ascii="Times New Roman" w:hAnsi="Times New Roman" w:cs="Times New Roman"/>
          <w:b/>
        </w:rPr>
        <w:t>Se selectează din nomenclator</w:t>
      </w:r>
    </w:p>
    <w:p w:rsidR="00F37D8A" w:rsidRPr="0046407D" w:rsidRDefault="00F37D8A" w:rsidP="007933F1">
      <w:pPr>
        <w:spacing w:after="0" w:line="240" w:lineRule="auto"/>
        <w:rPr>
          <w:rFonts w:ascii="Times New Roman" w:hAnsi="Times New Roman" w:cs="Times New Roman"/>
          <w:b/>
        </w:rPr>
      </w:pPr>
    </w:p>
    <w:tbl>
      <w:tblPr>
        <w:tblStyle w:val="TableGrid"/>
        <w:tblW w:w="10373" w:type="dxa"/>
        <w:jc w:val="center"/>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F37D8A" w:rsidRPr="0046407D" w:rsidTr="0028091E">
        <w:trPr>
          <w:jc w:val="center"/>
        </w:trPr>
        <w:tc>
          <w:tcPr>
            <w:tcW w:w="959" w:type="dxa"/>
            <w:hideMark/>
          </w:tcPr>
          <w:p w:rsidR="00F37D8A" w:rsidRPr="0046407D" w:rsidRDefault="00F37D8A" w:rsidP="007933F1">
            <w:pPr>
              <w:jc w:val="center"/>
              <w:rPr>
                <w:rFonts w:ascii="Times New Roman" w:eastAsia="Times New Roman" w:hAnsi="Times New Roman" w:cs="Times New Roman"/>
                <w:b/>
                <w:bCs/>
                <w:sz w:val="18"/>
                <w:szCs w:val="18"/>
                <w:lang w:eastAsia="ro-RO"/>
              </w:rPr>
            </w:pPr>
            <w:r w:rsidRPr="0046407D">
              <w:rPr>
                <w:rFonts w:ascii="Times New Roman" w:eastAsia="Times New Roman" w:hAnsi="Times New Roman" w:cs="Times New Roman"/>
                <w:b/>
                <w:bCs/>
                <w:sz w:val="18"/>
                <w:szCs w:val="18"/>
                <w:lang w:eastAsia="ro-RO"/>
              </w:rPr>
              <w:t>Dată începere</w:t>
            </w:r>
          </w:p>
        </w:tc>
        <w:tc>
          <w:tcPr>
            <w:tcW w:w="992" w:type="dxa"/>
            <w:hideMark/>
          </w:tcPr>
          <w:p w:rsidR="00F37D8A" w:rsidRPr="0046407D" w:rsidRDefault="00F37D8A" w:rsidP="007933F1">
            <w:pPr>
              <w:jc w:val="center"/>
              <w:rPr>
                <w:rFonts w:ascii="Times New Roman" w:eastAsia="Times New Roman" w:hAnsi="Times New Roman" w:cs="Times New Roman"/>
                <w:b/>
                <w:bCs/>
                <w:sz w:val="18"/>
                <w:szCs w:val="18"/>
                <w:lang w:eastAsia="ro-RO"/>
              </w:rPr>
            </w:pPr>
            <w:r w:rsidRPr="0046407D">
              <w:rPr>
                <w:rFonts w:ascii="Times New Roman" w:eastAsia="Times New Roman" w:hAnsi="Times New Roman" w:cs="Times New Roman"/>
                <w:b/>
                <w:bCs/>
                <w:sz w:val="18"/>
                <w:szCs w:val="18"/>
                <w:lang w:eastAsia="ro-RO"/>
              </w:rPr>
              <w:t>Dată încheiere</w:t>
            </w:r>
          </w:p>
        </w:tc>
        <w:tc>
          <w:tcPr>
            <w:tcW w:w="992" w:type="dxa"/>
            <w:hideMark/>
          </w:tcPr>
          <w:p w:rsidR="00F37D8A" w:rsidRPr="0046407D" w:rsidRDefault="00F37D8A" w:rsidP="007933F1">
            <w:pPr>
              <w:jc w:val="center"/>
              <w:rPr>
                <w:rFonts w:ascii="Times New Roman" w:eastAsia="Times New Roman" w:hAnsi="Times New Roman" w:cs="Times New Roman"/>
                <w:b/>
                <w:bCs/>
                <w:sz w:val="18"/>
                <w:szCs w:val="18"/>
                <w:lang w:eastAsia="ro-RO"/>
              </w:rPr>
            </w:pPr>
            <w:r w:rsidRPr="0046407D">
              <w:rPr>
                <w:rFonts w:ascii="Times New Roman" w:eastAsia="Times New Roman" w:hAnsi="Times New Roman" w:cs="Times New Roman"/>
                <w:b/>
                <w:bCs/>
                <w:sz w:val="18"/>
                <w:szCs w:val="18"/>
                <w:lang w:eastAsia="ro-RO"/>
              </w:rPr>
              <w:t>Număr mediu angajați</w:t>
            </w:r>
          </w:p>
        </w:tc>
        <w:tc>
          <w:tcPr>
            <w:tcW w:w="851" w:type="dxa"/>
            <w:hideMark/>
          </w:tcPr>
          <w:p w:rsidR="00F37D8A" w:rsidRPr="0046407D" w:rsidRDefault="00F37D8A" w:rsidP="007933F1">
            <w:pPr>
              <w:jc w:val="center"/>
              <w:rPr>
                <w:rFonts w:ascii="Times New Roman" w:eastAsia="Times New Roman" w:hAnsi="Times New Roman" w:cs="Times New Roman"/>
                <w:b/>
                <w:bCs/>
                <w:sz w:val="18"/>
                <w:szCs w:val="18"/>
                <w:lang w:eastAsia="ro-RO"/>
              </w:rPr>
            </w:pPr>
            <w:r w:rsidRPr="0046407D">
              <w:rPr>
                <w:rFonts w:ascii="Times New Roman" w:eastAsia="Times New Roman" w:hAnsi="Times New Roman" w:cs="Times New Roman"/>
                <w:b/>
                <w:bCs/>
                <w:sz w:val="18"/>
                <w:szCs w:val="18"/>
                <w:lang w:eastAsia="ro-RO"/>
              </w:rPr>
              <w:t>Cifra de afaceri</w:t>
            </w:r>
          </w:p>
        </w:tc>
        <w:tc>
          <w:tcPr>
            <w:tcW w:w="850" w:type="dxa"/>
            <w:hideMark/>
          </w:tcPr>
          <w:p w:rsidR="00F37D8A" w:rsidRPr="0046407D" w:rsidRDefault="00F37D8A" w:rsidP="007933F1">
            <w:pPr>
              <w:jc w:val="center"/>
              <w:rPr>
                <w:rFonts w:ascii="Times New Roman" w:eastAsia="Times New Roman" w:hAnsi="Times New Roman" w:cs="Times New Roman"/>
                <w:b/>
                <w:bCs/>
                <w:sz w:val="18"/>
                <w:szCs w:val="18"/>
                <w:lang w:eastAsia="ro-RO"/>
              </w:rPr>
            </w:pPr>
            <w:r w:rsidRPr="0046407D">
              <w:rPr>
                <w:rFonts w:ascii="Times New Roman" w:eastAsia="Times New Roman" w:hAnsi="Times New Roman" w:cs="Times New Roman"/>
                <w:b/>
                <w:bCs/>
                <w:sz w:val="18"/>
                <w:szCs w:val="18"/>
                <w:lang w:eastAsia="ro-RO"/>
              </w:rPr>
              <w:t>Active totale</w:t>
            </w:r>
          </w:p>
        </w:tc>
        <w:tc>
          <w:tcPr>
            <w:tcW w:w="851" w:type="dxa"/>
            <w:hideMark/>
          </w:tcPr>
          <w:p w:rsidR="00F37D8A" w:rsidRPr="0046407D" w:rsidRDefault="00F37D8A" w:rsidP="007933F1">
            <w:pPr>
              <w:jc w:val="center"/>
              <w:rPr>
                <w:rFonts w:ascii="Times New Roman" w:eastAsia="Times New Roman" w:hAnsi="Times New Roman" w:cs="Times New Roman"/>
                <w:b/>
                <w:bCs/>
                <w:sz w:val="18"/>
                <w:szCs w:val="18"/>
                <w:lang w:eastAsia="ro-RO"/>
              </w:rPr>
            </w:pPr>
            <w:r w:rsidRPr="0046407D">
              <w:rPr>
                <w:rFonts w:ascii="Times New Roman" w:eastAsia="Times New Roman" w:hAnsi="Times New Roman" w:cs="Times New Roman"/>
                <w:b/>
                <w:bCs/>
                <w:sz w:val="18"/>
                <w:szCs w:val="18"/>
                <w:lang w:eastAsia="ro-RO"/>
              </w:rPr>
              <w:t>Venituri totale</w:t>
            </w:r>
          </w:p>
        </w:tc>
        <w:tc>
          <w:tcPr>
            <w:tcW w:w="1039" w:type="dxa"/>
            <w:hideMark/>
          </w:tcPr>
          <w:p w:rsidR="00F37D8A" w:rsidRPr="0046407D" w:rsidRDefault="00F37D8A" w:rsidP="007933F1">
            <w:pPr>
              <w:jc w:val="center"/>
              <w:rPr>
                <w:rFonts w:ascii="Times New Roman" w:eastAsia="Times New Roman" w:hAnsi="Times New Roman" w:cs="Times New Roman"/>
                <w:b/>
                <w:bCs/>
                <w:sz w:val="18"/>
                <w:szCs w:val="18"/>
                <w:lang w:eastAsia="ro-RO"/>
              </w:rPr>
            </w:pPr>
            <w:r w:rsidRPr="0046407D">
              <w:rPr>
                <w:rFonts w:ascii="Times New Roman" w:eastAsia="Times New Roman" w:hAnsi="Times New Roman" w:cs="Times New Roman"/>
                <w:b/>
                <w:bCs/>
                <w:sz w:val="18"/>
                <w:szCs w:val="18"/>
                <w:lang w:eastAsia="ro-RO"/>
              </w:rPr>
              <w:t>Capital social subscris</w:t>
            </w:r>
          </w:p>
        </w:tc>
        <w:tc>
          <w:tcPr>
            <w:tcW w:w="916" w:type="dxa"/>
            <w:hideMark/>
          </w:tcPr>
          <w:p w:rsidR="00F37D8A" w:rsidRPr="0046407D" w:rsidRDefault="00F37D8A" w:rsidP="007933F1">
            <w:pPr>
              <w:jc w:val="center"/>
              <w:rPr>
                <w:rFonts w:ascii="Times New Roman" w:eastAsia="Times New Roman" w:hAnsi="Times New Roman" w:cs="Times New Roman"/>
                <w:b/>
                <w:bCs/>
                <w:sz w:val="18"/>
                <w:szCs w:val="18"/>
                <w:lang w:eastAsia="ro-RO"/>
              </w:rPr>
            </w:pPr>
            <w:r w:rsidRPr="0046407D">
              <w:rPr>
                <w:rFonts w:ascii="Times New Roman" w:eastAsia="Times New Roman" w:hAnsi="Times New Roman" w:cs="Times New Roman"/>
                <w:b/>
                <w:bCs/>
                <w:sz w:val="18"/>
                <w:szCs w:val="18"/>
                <w:lang w:eastAsia="ro-RO"/>
              </w:rPr>
              <w:t>Capital social propriu</w:t>
            </w:r>
          </w:p>
        </w:tc>
        <w:tc>
          <w:tcPr>
            <w:tcW w:w="739" w:type="dxa"/>
            <w:hideMark/>
          </w:tcPr>
          <w:p w:rsidR="00F37D8A" w:rsidRPr="0046407D" w:rsidRDefault="00F37D8A" w:rsidP="007933F1">
            <w:pPr>
              <w:jc w:val="center"/>
              <w:rPr>
                <w:rFonts w:ascii="Times New Roman" w:eastAsia="Times New Roman" w:hAnsi="Times New Roman" w:cs="Times New Roman"/>
                <w:b/>
                <w:bCs/>
                <w:sz w:val="18"/>
                <w:szCs w:val="18"/>
                <w:lang w:eastAsia="ro-RO"/>
              </w:rPr>
            </w:pPr>
            <w:r w:rsidRPr="0046407D">
              <w:rPr>
                <w:rFonts w:ascii="Times New Roman" w:eastAsia="Times New Roman" w:hAnsi="Times New Roman" w:cs="Times New Roman"/>
                <w:b/>
                <w:bCs/>
                <w:sz w:val="18"/>
                <w:szCs w:val="18"/>
                <w:lang w:eastAsia="ro-RO"/>
              </w:rPr>
              <w:t>Profit NET</w:t>
            </w:r>
          </w:p>
        </w:tc>
        <w:tc>
          <w:tcPr>
            <w:tcW w:w="850" w:type="dxa"/>
            <w:hideMark/>
          </w:tcPr>
          <w:p w:rsidR="00F37D8A" w:rsidRPr="0046407D" w:rsidRDefault="00F37D8A" w:rsidP="007933F1">
            <w:pPr>
              <w:jc w:val="center"/>
              <w:rPr>
                <w:rFonts w:ascii="Times New Roman" w:eastAsia="Times New Roman" w:hAnsi="Times New Roman" w:cs="Times New Roman"/>
                <w:b/>
                <w:bCs/>
                <w:sz w:val="18"/>
                <w:szCs w:val="18"/>
                <w:lang w:eastAsia="ro-RO"/>
              </w:rPr>
            </w:pPr>
            <w:r w:rsidRPr="0046407D">
              <w:rPr>
                <w:rFonts w:ascii="Times New Roman" w:eastAsia="Times New Roman" w:hAnsi="Times New Roman" w:cs="Times New Roman"/>
                <w:b/>
                <w:bCs/>
                <w:sz w:val="18"/>
                <w:szCs w:val="18"/>
                <w:lang w:eastAsia="ro-RO"/>
              </w:rPr>
              <w:t>Profit în exploatare</w:t>
            </w:r>
          </w:p>
        </w:tc>
        <w:tc>
          <w:tcPr>
            <w:tcW w:w="625" w:type="dxa"/>
            <w:hideMark/>
          </w:tcPr>
          <w:p w:rsidR="00F37D8A" w:rsidRPr="0046407D" w:rsidRDefault="00F37D8A" w:rsidP="007933F1">
            <w:pPr>
              <w:jc w:val="center"/>
              <w:rPr>
                <w:rFonts w:ascii="Times New Roman" w:eastAsia="Times New Roman" w:hAnsi="Times New Roman" w:cs="Times New Roman"/>
                <w:b/>
                <w:bCs/>
                <w:sz w:val="18"/>
                <w:szCs w:val="18"/>
                <w:lang w:eastAsia="ro-RO"/>
              </w:rPr>
            </w:pPr>
            <w:r w:rsidRPr="0046407D">
              <w:rPr>
                <w:rFonts w:ascii="Times New Roman" w:eastAsia="Times New Roman" w:hAnsi="Times New Roman" w:cs="Times New Roman"/>
                <w:b/>
                <w:bCs/>
                <w:sz w:val="18"/>
                <w:szCs w:val="18"/>
                <w:lang w:eastAsia="ro-RO"/>
              </w:rPr>
              <w:t>Venituri cercetare</w:t>
            </w:r>
          </w:p>
        </w:tc>
        <w:tc>
          <w:tcPr>
            <w:tcW w:w="709" w:type="dxa"/>
            <w:hideMark/>
          </w:tcPr>
          <w:p w:rsidR="00F37D8A" w:rsidRPr="0046407D" w:rsidRDefault="00F37D8A" w:rsidP="007933F1">
            <w:pPr>
              <w:jc w:val="center"/>
              <w:rPr>
                <w:rFonts w:ascii="Times New Roman" w:eastAsia="Times New Roman" w:hAnsi="Times New Roman" w:cs="Times New Roman"/>
                <w:b/>
                <w:bCs/>
                <w:sz w:val="18"/>
                <w:szCs w:val="18"/>
                <w:lang w:eastAsia="ro-RO"/>
              </w:rPr>
            </w:pPr>
            <w:r w:rsidRPr="0046407D">
              <w:rPr>
                <w:rFonts w:ascii="Times New Roman" w:eastAsia="Times New Roman" w:hAnsi="Times New Roman" w:cs="Times New Roman"/>
                <w:b/>
                <w:bCs/>
                <w:sz w:val="18"/>
                <w:szCs w:val="18"/>
                <w:lang w:eastAsia="ro-RO"/>
              </w:rPr>
              <w:t>Cheltuieli cercetare</w:t>
            </w:r>
          </w:p>
        </w:tc>
      </w:tr>
      <w:tr w:rsidR="00F37D8A" w:rsidRPr="0046407D" w:rsidTr="0028091E">
        <w:trPr>
          <w:jc w:val="center"/>
        </w:trPr>
        <w:tc>
          <w:tcPr>
            <w:tcW w:w="959" w:type="dxa"/>
          </w:tcPr>
          <w:p w:rsidR="00F37D8A" w:rsidRPr="0046407D" w:rsidRDefault="00F37D8A" w:rsidP="007933F1">
            <w:pPr>
              <w:spacing w:after="200"/>
              <w:rPr>
                <w:rFonts w:ascii="Times New Roman" w:hAnsi="Times New Roman" w:cs="Times New Roman"/>
                <w:b/>
                <w:sz w:val="18"/>
                <w:szCs w:val="18"/>
              </w:rPr>
            </w:pPr>
          </w:p>
        </w:tc>
        <w:tc>
          <w:tcPr>
            <w:tcW w:w="992" w:type="dxa"/>
          </w:tcPr>
          <w:p w:rsidR="00F37D8A" w:rsidRPr="0046407D" w:rsidRDefault="00F37D8A" w:rsidP="007933F1">
            <w:pPr>
              <w:spacing w:after="200"/>
              <w:rPr>
                <w:rFonts w:ascii="Times New Roman" w:hAnsi="Times New Roman" w:cs="Times New Roman"/>
                <w:b/>
                <w:sz w:val="18"/>
                <w:szCs w:val="18"/>
              </w:rPr>
            </w:pPr>
          </w:p>
        </w:tc>
        <w:tc>
          <w:tcPr>
            <w:tcW w:w="992" w:type="dxa"/>
          </w:tcPr>
          <w:p w:rsidR="00F37D8A" w:rsidRPr="0046407D" w:rsidRDefault="00F37D8A" w:rsidP="007933F1">
            <w:pPr>
              <w:spacing w:after="200"/>
              <w:rPr>
                <w:rFonts w:ascii="Times New Roman" w:hAnsi="Times New Roman" w:cs="Times New Roman"/>
                <w:b/>
                <w:sz w:val="18"/>
                <w:szCs w:val="18"/>
              </w:rPr>
            </w:pPr>
          </w:p>
        </w:tc>
        <w:tc>
          <w:tcPr>
            <w:tcW w:w="851" w:type="dxa"/>
          </w:tcPr>
          <w:p w:rsidR="00F37D8A" w:rsidRPr="0046407D" w:rsidRDefault="00F37D8A" w:rsidP="007933F1">
            <w:pPr>
              <w:spacing w:after="200"/>
              <w:rPr>
                <w:rFonts w:ascii="Times New Roman" w:hAnsi="Times New Roman" w:cs="Times New Roman"/>
                <w:b/>
                <w:sz w:val="18"/>
                <w:szCs w:val="18"/>
              </w:rPr>
            </w:pPr>
          </w:p>
        </w:tc>
        <w:tc>
          <w:tcPr>
            <w:tcW w:w="850" w:type="dxa"/>
          </w:tcPr>
          <w:p w:rsidR="00F37D8A" w:rsidRPr="0046407D" w:rsidRDefault="00F37D8A" w:rsidP="007933F1">
            <w:pPr>
              <w:spacing w:after="200"/>
              <w:rPr>
                <w:rFonts w:ascii="Times New Roman" w:hAnsi="Times New Roman" w:cs="Times New Roman"/>
                <w:b/>
                <w:sz w:val="18"/>
                <w:szCs w:val="18"/>
              </w:rPr>
            </w:pPr>
          </w:p>
        </w:tc>
        <w:tc>
          <w:tcPr>
            <w:tcW w:w="851" w:type="dxa"/>
          </w:tcPr>
          <w:p w:rsidR="00F37D8A" w:rsidRPr="0046407D" w:rsidRDefault="00F37D8A" w:rsidP="007933F1">
            <w:pPr>
              <w:spacing w:after="200"/>
              <w:rPr>
                <w:rFonts w:ascii="Times New Roman" w:hAnsi="Times New Roman" w:cs="Times New Roman"/>
                <w:b/>
                <w:sz w:val="18"/>
                <w:szCs w:val="18"/>
              </w:rPr>
            </w:pPr>
          </w:p>
        </w:tc>
        <w:tc>
          <w:tcPr>
            <w:tcW w:w="1039" w:type="dxa"/>
          </w:tcPr>
          <w:p w:rsidR="00F37D8A" w:rsidRPr="0046407D" w:rsidRDefault="00F37D8A" w:rsidP="007933F1">
            <w:pPr>
              <w:spacing w:after="200"/>
              <w:rPr>
                <w:rFonts w:ascii="Times New Roman" w:hAnsi="Times New Roman" w:cs="Times New Roman"/>
                <w:b/>
                <w:sz w:val="18"/>
                <w:szCs w:val="18"/>
              </w:rPr>
            </w:pPr>
          </w:p>
        </w:tc>
        <w:tc>
          <w:tcPr>
            <w:tcW w:w="916" w:type="dxa"/>
          </w:tcPr>
          <w:p w:rsidR="00F37D8A" w:rsidRPr="0046407D" w:rsidRDefault="00F37D8A" w:rsidP="007933F1">
            <w:pPr>
              <w:spacing w:after="200"/>
              <w:rPr>
                <w:rFonts w:ascii="Times New Roman" w:hAnsi="Times New Roman" w:cs="Times New Roman"/>
                <w:b/>
                <w:sz w:val="18"/>
                <w:szCs w:val="18"/>
              </w:rPr>
            </w:pPr>
          </w:p>
        </w:tc>
        <w:tc>
          <w:tcPr>
            <w:tcW w:w="739" w:type="dxa"/>
          </w:tcPr>
          <w:p w:rsidR="00F37D8A" w:rsidRPr="0046407D" w:rsidRDefault="00F37D8A" w:rsidP="007933F1">
            <w:pPr>
              <w:spacing w:after="200"/>
              <w:rPr>
                <w:rFonts w:ascii="Times New Roman" w:hAnsi="Times New Roman" w:cs="Times New Roman"/>
                <w:b/>
                <w:sz w:val="18"/>
                <w:szCs w:val="18"/>
              </w:rPr>
            </w:pPr>
          </w:p>
        </w:tc>
        <w:tc>
          <w:tcPr>
            <w:tcW w:w="850" w:type="dxa"/>
          </w:tcPr>
          <w:p w:rsidR="00F37D8A" w:rsidRPr="0046407D" w:rsidRDefault="00F37D8A" w:rsidP="007933F1">
            <w:pPr>
              <w:spacing w:after="200"/>
              <w:rPr>
                <w:rFonts w:ascii="Times New Roman" w:hAnsi="Times New Roman" w:cs="Times New Roman"/>
                <w:b/>
                <w:sz w:val="18"/>
                <w:szCs w:val="18"/>
              </w:rPr>
            </w:pPr>
          </w:p>
        </w:tc>
        <w:tc>
          <w:tcPr>
            <w:tcW w:w="625" w:type="dxa"/>
          </w:tcPr>
          <w:p w:rsidR="00F37D8A" w:rsidRPr="0046407D" w:rsidRDefault="00F37D8A" w:rsidP="007933F1">
            <w:pPr>
              <w:spacing w:after="200"/>
              <w:rPr>
                <w:rFonts w:ascii="Times New Roman" w:hAnsi="Times New Roman" w:cs="Times New Roman"/>
                <w:b/>
                <w:sz w:val="18"/>
                <w:szCs w:val="18"/>
              </w:rPr>
            </w:pPr>
          </w:p>
        </w:tc>
        <w:tc>
          <w:tcPr>
            <w:tcW w:w="709" w:type="dxa"/>
          </w:tcPr>
          <w:p w:rsidR="00F37D8A" w:rsidRPr="0046407D" w:rsidRDefault="00F37D8A" w:rsidP="007933F1">
            <w:pPr>
              <w:spacing w:after="200"/>
              <w:rPr>
                <w:rFonts w:ascii="Times New Roman" w:hAnsi="Times New Roman" w:cs="Times New Roman"/>
                <w:b/>
                <w:sz w:val="18"/>
                <w:szCs w:val="18"/>
              </w:rPr>
            </w:pPr>
          </w:p>
        </w:tc>
      </w:tr>
      <w:tr w:rsidR="00F37D8A" w:rsidRPr="0046407D" w:rsidTr="0028091E">
        <w:trPr>
          <w:jc w:val="center"/>
        </w:trPr>
        <w:tc>
          <w:tcPr>
            <w:tcW w:w="959" w:type="dxa"/>
          </w:tcPr>
          <w:p w:rsidR="00F37D8A" w:rsidRPr="0046407D" w:rsidRDefault="00F37D8A" w:rsidP="007933F1">
            <w:pPr>
              <w:spacing w:after="200"/>
              <w:rPr>
                <w:rFonts w:ascii="Times New Roman" w:hAnsi="Times New Roman" w:cs="Times New Roman"/>
                <w:b/>
                <w:sz w:val="18"/>
                <w:szCs w:val="18"/>
              </w:rPr>
            </w:pPr>
          </w:p>
        </w:tc>
        <w:tc>
          <w:tcPr>
            <w:tcW w:w="992" w:type="dxa"/>
          </w:tcPr>
          <w:p w:rsidR="00F37D8A" w:rsidRPr="0046407D" w:rsidRDefault="00F37D8A" w:rsidP="007933F1">
            <w:pPr>
              <w:spacing w:after="200"/>
              <w:rPr>
                <w:rFonts w:ascii="Times New Roman" w:hAnsi="Times New Roman" w:cs="Times New Roman"/>
                <w:b/>
                <w:sz w:val="18"/>
                <w:szCs w:val="18"/>
              </w:rPr>
            </w:pPr>
          </w:p>
        </w:tc>
        <w:tc>
          <w:tcPr>
            <w:tcW w:w="992" w:type="dxa"/>
          </w:tcPr>
          <w:p w:rsidR="00F37D8A" w:rsidRPr="0046407D" w:rsidRDefault="00F37D8A" w:rsidP="007933F1">
            <w:pPr>
              <w:spacing w:after="200"/>
              <w:rPr>
                <w:rFonts w:ascii="Times New Roman" w:hAnsi="Times New Roman" w:cs="Times New Roman"/>
                <w:b/>
                <w:sz w:val="18"/>
                <w:szCs w:val="18"/>
              </w:rPr>
            </w:pPr>
          </w:p>
        </w:tc>
        <w:tc>
          <w:tcPr>
            <w:tcW w:w="851" w:type="dxa"/>
          </w:tcPr>
          <w:p w:rsidR="00F37D8A" w:rsidRPr="0046407D" w:rsidRDefault="00F37D8A" w:rsidP="007933F1">
            <w:pPr>
              <w:spacing w:after="200"/>
              <w:rPr>
                <w:rFonts w:ascii="Times New Roman" w:hAnsi="Times New Roman" w:cs="Times New Roman"/>
                <w:b/>
                <w:sz w:val="18"/>
                <w:szCs w:val="18"/>
              </w:rPr>
            </w:pPr>
          </w:p>
        </w:tc>
        <w:tc>
          <w:tcPr>
            <w:tcW w:w="850" w:type="dxa"/>
          </w:tcPr>
          <w:p w:rsidR="00F37D8A" w:rsidRPr="0046407D" w:rsidRDefault="00F37D8A" w:rsidP="007933F1">
            <w:pPr>
              <w:spacing w:after="200"/>
              <w:rPr>
                <w:rFonts w:ascii="Times New Roman" w:hAnsi="Times New Roman" w:cs="Times New Roman"/>
                <w:b/>
                <w:sz w:val="18"/>
                <w:szCs w:val="18"/>
              </w:rPr>
            </w:pPr>
          </w:p>
        </w:tc>
        <w:tc>
          <w:tcPr>
            <w:tcW w:w="851" w:type="dxa"/>
          </w:tcPr>
          <w:p w:rsidR="00F37D8A" w:rsidRPr="0046407D" w:rsidRDefault="00F37D8A" w:rsidP="007933F1">
            <w:pPr>
              <w:spacing w:after="200"/>
              <w:rPr>
                <w:rFonts w:ascii="Times New Roman" w:hAnsi="Times New Roman" w:cs="Times New Roman"/>
                <w:b/>
                <w:sz w:val="18"/>
                <w:szCs w:val="18"/>
              </w:rPr>
            </w:pPr>
          </w:p>
        </w:tc>
        <w:tc>
          <w:tcPr>
            <w:tcW w:w="1039" w:type="dxa"/>
          </w:tcPr>
          <w:p w:rsidR="00F37D8A" w:rsidRPr="0046407D" w:rsidRDefault="00F37D8A" w:rsidP="007933F1">
            <w:pPr>
              <w:spacing w:after="200"/>
              <w:rPr>
                <w:rFonts w:ascii="Times New Roman" w:hAnsi="Times New Roman" w:cs="Times New Roman"/>
                <w:b/>
                <w:sz w:val="18"/>
                <w:szCs w:val="18"/>
              </w:rPr>
            </w:pPr>
          </w:p>
        </w:tc>
        <w:tc>
          <w:tcPr>
            <w:tcW w:w="916" w:type="dxa"/>
          </w:tcPr>
          <w:p w:rsidR="00F37D8A" w:rsidRPr="0046407D" w:rsidRDefault="00F37D8A" w:rsidP="007933F1">
            <w:pPr>
              <w:spacing w:after="200"/>
              <w:rPr>
                <w:rFonts w:ascii="Times New Roman" w:hAnsi="Times New Roman" w:cs="Times New Roman"/>
                <w:b/>
                <w:sz w:val="18"/>
                <w:szCs w:val="18"/>
              </w:rPr>
            </w:pPr>
          </w:p>
        </w:tc>
        <w:tc>
          <w:tcPr>
            <w:tcW w:w="739" w:type="dxa"/>
          </w:tcPr>
          <w:p w:rsidR="00F37D8A" w:rsidRPr="0046407D" w:rsidRDefault="00F37D8A" w:rsidP="007933F1">
            <w:pPr>
              <w:spacing w:after="200"/>
              <w:rPr>
                <w:rFonts w:ascii="Times New Roman" w:hAnsi="Times New Roman" w:cs="Times New Roman"/>
                <w:b/>
                <w:sz w:val="18"/>
                <w:szCs w:val="18"/>
              </w:rPr>
            </w:pPr>
          </w:p>
        </w:tc>
        <w:tc>
          <w:tcPr>
            <w:tcW w:w="850" w:type="dxa"/>
          </w:tcPr>
          <w:p w:rsidR="00F37D8A" w:rsidRPr="0046407D" w:rsidRDefault="00F37D8A" w:rsidP="007933F1">
            <w:pPr>
              <w:spacing w:after="200"/>
              <w:rPr>
                <w:rFonts w:ascii="Times New Roman" w:hAnsi="Times New Roman" w:cs="Times New Roman"/>
                <w:b/>
                <w:sz w:val="18"/>
                <w:szCs w:val="18"/>
              </w:rPr>
            </w:pPr>
          </w:p>
        </w:tc>
        <w:tc>
          <w:tcPr>
            <w:tcW w:w="625" w:type="dxa"/>
          </w:tcPr>
          <w:p w:rsidR="00F37D8A" w:rsidRPr="0046407D" w:rsidRDefault="00F37D8A" w:rsidP="007933F1">
            <w:pPr>
              <w:spacing w:after="200"/>
              <w:rPr>
                <w:rFonts w:ascii="Times New Roman" w:hAnsi="Times New Roman" w:cs="Times New Roman"/>
                <w:b/>
                <w:sz w:val="18"/>
                <w:szCs w:val="18"/>
              </w:rPr>
            </w:pPr>
          </w:p>
        </w:tc>
        <w:tc>
          <w:tcPr>
            <w:tcW w:w="709" w:type="dxa"/>
          </w:tcPr>
          <w:p w:rsidR="00F37D8A" w:rsidRPr="0046407D" w:rsidRDefault="00F37D8A" w:rsidP="007933F1">
            <w:pPr>
              <w:spacing w:after="200"/>
              <w:rPr>
                <w:rFonts w:ascii="Times New Roman" w:hAnsi="Times New Roman" w:cs="Times New Roman"/>
                <w:b/>
                <w:sz w:val="18"/>
                <w:szCs w:val="18"/>
              </w:rPr>
            </w:pPr>
          </w:p>
        </w:tc>
      </w:tr>
    </w:tbl>
    <w:p w:rsidR="00FE37CB" w:rsidRPr="0046407D" w:rsidRDefault="00FE37CB" w:rsidP="007933F1">
      <w:pPr>
        <w:spacing w:after="0" w:line="240" w:lineRule="auto"/>
        <w:rPr>
          <w:rFonts w:ascii="Times New Roman" w:hAnsi="Times New Roman" w:cs="Times New Roman"/>
          <w:b/>
          <w:i/>
          <w:color w:val="FF0000"/>
        </w:rPr>
      </w:pPr>
    </w:p>
    <w:p w:rsidR="00892D2F" w:rsidRPr="00FE37CB" w:rsidRDefault="008A643D" w:rsidP="007933F1">
      <w:pPr>
        <w:spacing w:after="0" w:line="240" w:lineRule="auto"/>
        <w:jc w:val="both"/>
        <w:rPr>
          <w:rFonts w:ascii="Times New Roman" w:hAnsi="Times New Roman" w:cs="Times New Roman"/>
          <w:b/>
          <w:i/>
          <w:color w:val="FF0000"/>
        </w:rPr>
      </w:pPr>
      <w:r w:rsidRPr="0046407D">
        <w:rPr>
          <w:rFonts w:ascii="Times New Roman" w:hAnsi="Times New Roman" w:cs="Times New Roman"/>
          <w:b/>
          <w:i/>
          <w:color w:val="FF0000"/>
        </w:rPr>
        <w:t xml:space="preserve">Informația se completează în profilul entității juridice, dreapta sus </w:t>
      </w:r>
      <w:r w:rsidR="00F37D8A" w:rsidRPr="0046407D">
        <w:rPr>
          <w:rFonts w:ascii="Times New Roman" w:hAnsi="Times New Roman" w:cs="Times New Roman"/>
          <w:b/>
          <w:i/>
          <w:color w:val="FF0000"/>
        </w:rPr>
        <w:t>f</w:t>
      </w:r>
      <w:r w:rsidRPr="0046407D">
        <w:rPr>
          <w:rFonts w:ascii="Times New Roman" w:hAnsi="Times New Roman" w:cs="Times New Roman"/>
          <w:b/>
          <w:i/>
          <w:color w:val="FF0000"/>
        </w:rPr>
        <w:t>uncția Modificare persoană juridică. Se poate modifica doar de către reprezentantul legal/împuternicit</w:t>
      </w:r>
    </w:p>
    <w:p w:rsidR="008A643D" w:rsidRPr="00FE37CB" w:rsidRDefault="008A643D" w:rsidP="007933F1">
      <w:pPr>
        <w:spacing w:after="0" w:line="240" w:lineRule="auto"/>
        <w:rPr>
          <w:rFonts w:ascii="Times New Roman" w:hAnsi="Times New Roman" w:cs="Times New Roman"/>
          <w:b/>
          <w:color w:val="31849B" w:themeColor="accent5" w:themeShade="BF"/>
        </w:rPr>
      </w:pPr>
    </w:p>
    <w:p w:rsidR="0068494B" w:rsidRPr="00FE37CB" w:rsidRDefault="00065DC8"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FINAN</w:t>
      </w:r>
      <w:r>
        <w:rPr>
          <w:rFonts w:ascii="Times New Roman" w:hAnsi="Times New Roman" w:cs="Times New Roman"/>
          <w:b/>
          <w:color w:val="31849B" w:themeColor="accent5" w:themeShade="BF"/>
        </w:rPr>
        <w:t>ȚĂ</w:t>
      </w:r>
      <w:r w:rsidRPr="00FE37CB">
        <w:rPr>
          <w:rFonts w:ascii="Times New Roman" w:hAnsi="Times New Roman" w:cs="Times New Roman"/>
          <w:b/>
          <w:color w:val="31849B" w:themeColor="accent5" w:themeShade="BF"/>
        </w:rPr>
        <w:t xml:space="preserve">RI </w:t>
      </w:r>
    </w:p>
    <w:p w:rsidR="00C670B3" w:rsidRDefault="00C670B3" w:rsidP="007933F1">
      <w:pPr>
        <w:spacing w:after="0" w:line="240" w:lineRule="auto"/>
        <w:rPr>
          <w:rFonts w:ascii="Times New Roman" w:hAnsi="Times New Roman" w:cs="Times New Roman"/>
          <w:b/>
          <w:color w:val="7030A0"/>
        </w:rPr>
      </w:pPr>
    </w:p>
    <w:p w:rsidR="0068494B" w:rsidRPr="00FE37CB" w:rsidRDefault="0068494B" w:rsidP="007933F1">
      <w:pPr>
        <w:spacing w:after="0" w:line="240" w:lineRule="auto"/>
        <w:rPr>
          <w:rFonts w:ascii="Times New Roman" w:hAnsi="Times New Roman" w:cs="Times New Roman"/>
          <w:b/>
          <w:color w:val="7030A0"/>
        </w:rPr>
      </w:pPr>
      <w:r w:rsidRPr="00FE37CB">
        <w:rPr>
          <w:rFonts w:ascii="Times New Roman" w:hAnsi="Times New Roman" w:cs="Times New Roman"/>
          <w:b/>
          <w:color w:val="7030A0"/>
        </w:rPr>
        <w:t>Asistență acordată anterior</w:t>
      </w:r>
    </w:p>
    <w:p w:rsidR="0068494B" w:rsidRPr="00FE37CB" w:rsidRDefault="0068494B" w:rsidP="007933F1">
      <w:pPr>
        <w:spacing w:after="0" w:line="240" w:lineRule="auto"/>
        <w:jc w:val="center"/>
        <w:rPr>
          <w:rFonts w:ascii="Times New Roman" w:hAnsi="Times New Roman" w:cs="Times New Roman"/>
          <w:b/>
        </w:rPr>
      </w:pPr>
    </w:p>
    <w:tbl>
      <w:tblPr>
        <w:tblW w:w="49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22"/>
        <w:gridCol w:w="348"/>
        <w:gridCol w:w="633"/>
        <w:gridCol w:w="588"/>
        <w:gridCol w:w="588"/>
        <w:gridCol w:w="659"/>
        <w:gridCol w:w="553"/>
        <w:gridCol w:w="508"/>
        <w:gridCol w:w="712"/>
        <w:gridCol w:w="712"/>
        <w:gridCol w:w="873"/>
        <w:gridCol w:w="1123"/>
        <w:gridCol w:w="650"/>
        <w:gridCol w:w="499"/>
        <w:gridCol w:w="499"/>
        <w:tblGridChange w:id="3">
          <w:tblGrid>
            <w:gridCol w:w="422"/>
            <w:gridCol w:w="348"/>
            <w:gridCol w:w="633"/>
            <w:gridCol w:w="588"/>
            <w:gridCol w:w="588"/>
            <w:gridCol w:w="659"/>
            <w:gridCol w:w="553"/>
            <w:gridCol w:w="508"/>
            <w:gridCol w:w="712"/>
            <w:gridCol w:w="712"/>
            <w:gridCol w:w="873"/>
            <w:gridCol w:w="1123"/>
            <w:gridCol w:w="650"/>
            <w:gridCol w:w="499"/>
            <w:gridCol w:w="499"/>
          </w:tblGrid>
        </w:tblGridChange>
      </w:tblGrid>
      <w:tr w:rsidR="0046407D" w:rsidRPr="00FE37CB" w:rsidTr="00065DC8">
        <w:trPr>
          <w:tblHeader/>
          <w:jc w:val="center"/>
        </w:trPr>
        <w:tc>
          <w:tcPr>
            <w:tcW w:w="248" w:type="pct"/>
            <w:shd w:val="clear" w:color="auto" w:fill="C4C4C4"/>
            <w:vAlign w:val="center"/>
          </w:tcPr>
          <w:p w:rsidR="0068494B" w:rsidRPr="0046407D" w:rsidRDefault="0068494B">
            <w:pPr>
              <w:spacing w:after="0" w:line="240" w:lineRule="auto"/>
              <w:jc w:val="center"/>
              <w:rPr>
                <w:rFonts w:ascii="Times New Roman" w:hAnsi="Times New Roman" w:cs="Times New Roman"/>
                <w:b/>
                <w:bCs/>
                <w:sz w:val="16"/>
                <w:szCs w:val="18"/>
              </w:rPr>
            </w:pPr>
            <w:r w:rsidRPr="0046407D">
              <w:rPr>
                <w:rFonts w:ascii="Times New Roman" w:hAnsi="Times New Roman" w:cs="Times New Roman"/>
                <w:b/>
                <w:bCs/>
                <w:sz w:val="16"/>
                <w:szCs w:val="18"/>
              </w:rPr>
              <w:t>Cod SMIS</w:t>
            </w:r>
          </w:p>
        </w:tc>
        <w:tc>
          <w:tcPr>
            <w:tcW w:w="248" w:type="pct"/>
            <w:shd w:val="clear" w:color="auto" w:fill="C4C4C4"/>
            <w:tcMar>
              <w:top w:w="0" w:type="dxa"/>
              <w:left w:w="0" w:type="dxa"/>
              <w:bottom w:w="0" w:type="dxa"/>
              <w:right w:w="0" w:type="dxa"/>
            </w:tcMar>
            <w:vAlign w:val="center"/>
            <w:hideMark/>
          </w:tcPr>
          <w:p w:rsidR="0068494B" w:rsidRPr="0046407D" w:rsidRDefault="0068494B">
            <w:pPr>
              <w:spacing w:after="0" w:line="240" w:lineRule="auto"/>
              <w:jc w:val="center"/>
              <w:rPr>
                <w:rFonts w:ascii="Times New Roman" w:hAnsi="Times New Roman" w:cs="Times New Roman"/>
                <w:b/>
                <w:bCs/>
                <w:sz w:val="16"/>
                <w:szCs w:val="18"/>
              </w:rPr>
            </w:pPr>
            <w:r w:rsidRPr="0046407D">
              <w:rPr>
                <w:rFonts w:ascii="Times New Roman" w:hAnsi="Times New Roman" w:cs="Times New Roman"/>
                <w:b/>
                <w:bCs/>
                <w:sz w:val="16"/>
                <w:szCs w:val="18"/>
              </w:rPr>
              <w:t>Titlu</w:t>
            </w:r>
          </w:p>
        </w:tc>
        <w:tc>
          <w:tcPr>
            <w:tcW w:w="319" w:type="pct"/>
            <w:shd w:val="clear" w:color="auto" w:fill="C4C4C4"/>
            <w:tcMar>
              <w:top w:w="0" w:type="dxa"/>
              <w:left w:w="0" w:type="dxa"/>
              <w:bottom w:w="0" w:type="dxa"/>
              <w:right w:w="0" w:type="dxa"/>
            </w:tcMar>
            <w:vAlign w:val="center"/>
            <w:hideMark/>
          </w:tcPr>
          <w:p w:rsidR="0068494B" w:rsidRPr="0046407D" w:rsidRDefault="0068494B">
            <w:pPr>
              <w:spacing w:after="0" w:line="240" w:lineRule="auto"/>
              <w:jc w:val="center"/>
              <w:rPr>
                <w:rFonts w:ascii="Times New Roman" w:hAnsi="Times New Roman" w:cs="Times New Roman"/>
                <w:b/>
                <w:bCs/>
                <w:sz w:val="16"/>
                <w:szCs w:val="18"/>
              </w:rPr>
            </w:pPr>
            <w:r w:rsidRPr="0046407D">
              <w:rPr>
                <w:rFonts w:ascii="Times New Roman" w:hAnsi="Times New Roman" w:cs="Times New Roman"/>
                <w:b/>
                <w:bCs/>
                <w:sz w:val="16"/>
                <w:szCs w:val="18"/>
              </w:rPr>
              <w:t>Nr.inreg. contract</w:t>
            </w:r>
          </w:p>
        </w:tc>
        <w:tc>
          <w:tcPr>
            <w:tcW w:w="313" w:type="pct"/>
            <w:shd w:val="clear" w:color="auto" w:fill="C4C4C4"/>
            <w:tcMar>
              <w:top w:w="0" w:type="dxa"/>
              <w:left w:w="0" w:type="dxa"/>
              <w:bottom w:w="0" w:type="dxa"/>
              <w:right w:w="0" w:type="dxa"/>
            </w:tcMar>
            <w:vAlign w:val="center"/>
            <w:hideMark/>
          </w:tcPr>
          <w:p w:rsidR="0068494B" w:rsidRPr="0046407D" w:rsidRDefault="0068494B">
            <w:pPr>
              <w:spacing w:after="0" w:line="240" w:lineRule="auto"/>
              <w:jc w:val="center"/>
              <w:rPr>
                <w:rFonts w:ascii="Times New Roman" w:hAnsi="Times New Roman" w:cs="Times New Roman"/>
                <w:b/>
                <w:bCs/>
                <w:sz w:val="16"/>
                <w:szCs w:val="18"/>
              </w:rPr>
            </w:pPr>
            <w:r w:rsidRPr="0046407D">
              <w:rPr>
                <w:rFonts w:ascii="Times New Roman" w:hAnsi="Times New Roman" w:cs="Times New Roman"/>
                <w:b/>
                <w:bCs/>
                <w:sz w:val="16"/>
                <w:szCs w:val="18"/>
              </w:rPr>
              <w:t>Data semnare</w:t>
            </w:r>
          </w:p>
        </w:tc>
        <w:tc>
          <w:tcPr>
            <w:tcW w:w="313" w:type="pct"/>
            <w:shd w:val="clear" w:color="auto" w:fill="C4C4C4"/>
            <w:tcMar>
              <w:top w:w="0" w:type="dxa"/>
              <w:left w:w="0" w:type="dxa"/>
              <w:bottom w:w="0" w:type="dxa"/>
              <w:right w:w="0" w:type="dxa"/>
            </w:tcMar>
            <w:vAlign w:val="center"/>
            <w:hideMark/>
          </w:tcPr>
          <w:p w:rsidR="0068494B" w:rsidRPr="0046407D" w:rsidRDefault="0068494B">
            <w:pPr>
              <w:spacing w:after="0" w:line="240" w:lineRule="auto"/>
              <w:jc w:val="center"/>
              <w:rPr>
                <w:rFonts w:ascii="Times New Roman" w:hAnsi="Times New Roman" w:cs="Times New Roman"/>
                <w:b/>
                <w:bCs/>
                <w:sz w:val="16"/>
                <w:szCs w:val="18"/>
              </w:rPr>
            </w:pPr>
            <w:r w:rsidRPr="0046407D">
              <w:rPr>
                <w:rFonts w:ascii="Times New Roman" w:hAnsi="Times New Roman" w:cs="Times New Roman"/>
                <w:b/>
                <w:bCs/>
                <w:sz w:val="16"/>
                <w:szCs w:val="18"/>
              </w:rPr>
              <w:t>Data incepere</w:t>
            </w:r>
          </w:p>
        </w:tc>
        <w:tc>
          <w:tcPr>
            <w:tcW w:w="333" w:type="pct"/>
            <w:shd w:val="clear" w:color="auto" w:fill="C4C4C4"/>
            <w:tcMar>
              <w:top w:w="0" w:type="dxa"/>
              <w:left w:w="0" w:type="dxa"/>
              <w:bottom w:w="0" w:type="dxa"/>
              <w:right w:w="0" w:type="dxa"/>
            </w:tcMar>
            <w:vAlign w:val="center"/>
            <w:hideMark/>
          </w:tcPr>
          <w:p w:rsidR="0068494B" w:rsidRPr="0046407D" w:rsidRDefault="0068494B">
            <w:pPr>
              <w:spacing w:after="0" w:line="240" w:lineRule="auto"/>
              <w:jc w:val="center"/>
              <w:rPr>
                <w:rFonts w:ascii="Times New Roman" w:hAnsi="Times New Roman" w:cs="Times New Roman"/>
                <w:b/>
                <w:bCs/>
                <w:sz w:val="16"/>
                <w:szCs w:val="18"/>
              </w:rPr>
            </w:pPr>
            <w:r w:rsidRPr="0046407D">
              <w:rPr>
                <w:rFonts w:ascii="Times New Roman" w:hAnsi="Times New Roman" w:cs="Times New Roman"/>
                <w:b/>
                <w:bCs/>
                <w:sz w:val="16"/>
                <w:szCs w:val="18"/>
              </w:rPr>
              <w:t>Data finalizare</w:t>
            </w:r>
          </w:p>
        </w:tc>
        <w:tc>
          <w:tcPr>
            <w:tcW w:w="281" w:type="pct"/>
            <w:shd w:val="clear" w:color="auto" w:fill="C4C4C4"/>
            <w:tcMar>
              <w:top w:w="0" w:type="dxa"/>
              <w:left w:w="0" w:type="dxa"/>
              <w:bottom w:w="0" w:type="dxa"/>
              <w:right w:w="0" w:type="dxa"/>
            </w:tcMar>
            <w:vAlign w:val="center"/>
            <w:hideMark/>
          </w:tcPr>
          <w:p w:rsidR="0068494B" w:rsidRPr="0046407D" w:rsidRDefault="0068494B">
            <w:pPr>
              <w:spacing w:after="0" w:line="240" w:lineRule="auto"/>
              <w:jc w:val="center"/>
              <w:rPr>
                <w:rFonts w:ascii="Times New Roman" w:hAnsi="Times New Roman" w:cs="Times New Roman"/>
                <w:b/>
                <w:bCs/>
                <w:sz w:val="16"/>
                <w:szCs w:val="18"/>
              </w:rPr>
            </w:pPr>
            <w:r w:rsidRPr="0046407D">
              <w:rPr>
                <w:rFonts w:ascii="Times New Roman" w:hAnsi="Times New Roman" w:cs="Times New Roman"/>
                <w:b/>
                <w:bCs/>
                <w:sz w:val="16"/>
                <w:szCs w:val="18"/>
              </w:rPr>
              <w:t>Valoare Totala Proiect</w:t>
            </w:r>
          </w:p>
        </w:tc>
        <w:tc>
          <w:tcPr>
            <w:tcW w:w="257" w:type="pct"/>
            <w:shd w:val="clear" w:color="auto" w:fill="C4C4C4"/>
            <w:tcMar>
              <w:top w:w="0" w:type="dxa"/>
              <w:left w:w="0" w:type="dxa"/>
              <w:bottom w:w="0" w:type="dxa"/>
              <w:right w:w="0" w:type="dxa"/>
            </w:tcMar>
            <w:vAlign w:val="center"/>
            <w:hideMark/>
          </w:tcPr>
          <w:p w:rsidR="0068494B" w:rsidRPr="0046407D" w:rsidRDefault="0068494B">
            <w:pPr>
              <w:spacing w:after="0" w:line="240" w:lineRule="auto"/>
              <w:jc w:val="center"/>
              <w:rPr>
                <w:rFonts w:ascii="Times New Roman" w:hAnsi="Times New Roman" w:cs="Times New Roman"/>
                <w:b/>
                <w:bCs/>
                <w:sz w:val="16"/>
                <w:szCs w:val="18"/>
              </w:rPr>
            </w:pPr>
            <w:r w:rsidRPr="0046407D">
              <w:rPr>
                <w:rFonts w:ascii="Times New Roman" w:hAnsi="Times New Roman" w:cs="Times New Roman"/>
                <w:b/>
                <w:bCs/>
                <w:sz w:val="16"/>
                <w:szCs w:val="18"/>
              </w:rPr>
              <w:t>Eligibil Proiect</w:t>
            </w:r>
          </w:p>
        </w:tc>
        <w:tc>
          <w:tcPr>
            <w:tcW w:w="362" w:type="pct"/>
            <w:shd w:val="clear" w:color="auto" w:fill="C4C4C4"/>
            <w:tcMar>
              <w:top w:w="0" w:type="dxa"/>
              <w:left w:w="0" w:type="dxa"/>
              <w:bottom w:w="0" w:type="dxa"/>
              <w:right w:w="0" w:type="dxa"/>
            </w:tcMar>
            <w:vAlign w:val="center"/>
            <w:hideMark/>
          </w:tcPr>
          <w:p w:rsidR="0068494B" w:rsidRPr="0046407D" w:rsidRDefault="0068494B">
            <w:pPr>
              <w:spacing w:after="0" w:line="240" w:lineRule="auto"/>
              <w:jc w:val="center"/>
              <w:rPr>
                <w:rFonts w:ascii="Times New Roman" w:hAnsi="Times New Roman" w:cs="Times New Roman"/>
                <w:b/>
                <w:bCs/>
                <w:sz w:val="16"/>
                <w:szCs w:val="18"/>
              </w:rPr>
            </w:pPr>
            <w:r w:rsidRPr="0046407D">
              <w:rPr>
                <w:rFonts w:ascii="Times New Roman" w:hAnsi="Times New Roman" w:cs="Times New Roman"/>
                <w:b/>
                <w:bCs/>
                <w:sz w:val="16"/>
                <w:szCs w:val="18"/>
              </w:rPr>
              <w:t>Eligibil Beneficiar</w:t>
            </w:r>
          </w:p>
        </w:tc>
        <w:tc>
          <w:tcPr>
            <w:tcW w:w="362" w:type="pct"/>
            <w:shd w:val="clear" w:color="auto" w:fill="C4C4C4"/>
            <w:tcMar>
              <w:top w:w="0" w:type="dxa"/>
              <w:left w:w="0" w:type="dxa"/>
              <w:bottom w:w="0" w:type="dxa"/>
              <w:right w:w="0" w:type="dxa"/>
            </w:tcMar>
            <w:vAlign w:val="center"/>
            <w:hideMark/>
          </w:tcPr>
          <w:p w:rsidR="0068494B" w:rsidRPr="0046407D" w:rsidRDefault="0068494B">
            <w:pPr>
              <w:spacing w:after="0" w:line="240" w:lineRule="auto"/>
              <w:jc w:val="center"/>
              <w:rPr>
                <w:rFonts w:ascii="Times New Roman" w:hAnsi="Times New Roman" w:cs="Times New Roman"/>
                <w:b/>
                <w:bCs/>
                <w:sz w:val="16"/>
                <w:szCs w:val="18"/>
              </w:rPr>
            </w:pPr>
            <w:r w:rsidRPr="0046407D">
              <w:rPr>
                <w:rFonts w:ascii="Times New Roman" w:hAnsi="Times New Roman" w:cs="Times New Roman"/>
                <w:b/>
                <w:bCs/>
                <w:sz w:val="16"/>
                <w:szCs w:val="18"/>
              </w:rPr>
              <w:t>Sprijin Beneficiar</w:t>
            </w:r>
          </w:p>
        </w:tc>
        <w:tc>
          <w:tcPr>
            <w:tcW w:w="437" w:type="pct"/>
            <w:shd w:val="clear" w:color="auto" w:fill="C4C4C4"/>
            <w:tcMar>
              <w:top w:w="0" w:type="dxa"/>
              <w:left w:w="0" w:type="dxa"/>
              <w:bottom w:w="0" w:type="dxa"/>
              <w:right w:w="0" w:type="dxa"/>
            </w:tcMar>
            <w:vAlign w:val="center"/>
            <w:hideMark/>
          </w:tcPr>
          <w:p w:rsidR="0068494B" w:rsidRPr="0046407D" w:rsidRDefault="0068494B">
            <w:pPr>
              <w:spacing w:after="0" w:line="240" w:lineRule="auto"/>
              <w:jc w:val="center"/>
              <w:rPr>
                <w:rFonts w:ascii="Times New Roman" w:hAnsi="Times New Roman" w:cs="Times New Roman"/>
                <w:b/>
                <w:bCs/>
                <w:sz w:val="16"/>
                <w:szCs w:val="18"/>
              </w:rPr>
            </w:pPr>
            <w:r w:rsidRPr="0046407D">
              <w:rPr>
                <w:rFonts w:ascii="Times New Roman" w:hAnsi="Times New Roman" w:cs="Times New Roman"/>
                <w:b/>
                <w:bCs/>
                <w:sz w:val="16"/>
                <w:szCs w:val="18"/>
              </w:rPr>
              <w:t>Rambursare Efectiva</w:t>
            </w:r>
          </w:p>
        </w:tc>
        <w:tc>
          <w:tcPr>
            <w:tcW w:w="654" w:type="pct"/>
            <w:shd w:val="clear" w:color="auto" w:fill="C4C4C4"/>
            <w:tcMar>
              <w:top w:w="0" w:type="dxa"/>
              <w:left w:w="0" w:type="dxa"/>
              <w:bottom w:w="0" w:type="dxa"/>
              <w:right w:w="0" w:type="dxa"/>
            </w:tcMar>
            <w:vAlign w:val="center"/>
            <w:hideMark/>
          </w:tcPr>
          <w:p w:rsidR="0068494B" w:rsidRPr="0046407D" w:rsidRDefault="0068494B">
            <w:pPr>
              <w:spacing w:after="0" w:line="240" w:lineRule="auto"/>
              <w:jc w:val="center"/>
              <w:rPr>
                <w:rFonts w:ascii="Times New Roman" w:hAnsi="Times New Roman" w:cs="Times New Roman"/>
                <w:b/>
                <w:bCs/>
                <w:sz w:val="16"/>
                <w:szCs w:val="18"/>
              </w:rPr>
            </w:pPr>
            <w:r w:rsidRPr="0046407D">
              <w:rPr>
                <w:rFonts w:ascii="Times New Roman" w:hAnsi="Times New Roman" w:cs="Times New Roman"/>
                <w:b/>
                <w:bCs/>
                <w:sz w:val="16"/>
                <w:szCs w:val="18"/>
              </w:rPr>
              <w:t>Entitate finanțatoare</w:t>
            </w:r>
            <w:r w:rsidRPr="0046407D">
              <w:rPr>
                <w:rFonts w:ascii="Times New Roman" w:hAnsi="Times New Roman" w:cs="Times New Roman"/>
                <w:b/>
                <w:bCs/>
                <w:color w:val="FF0000"/>
                <w:sz w:val="16"/>
                <w:szCs w:val="18"/>
              </w:rPr>
              <w:t>*</w:t>
            </w:r>
          </w:p>
        </w:tc>
        <w:tc>
          <w:tcPr>
            <w:tcW w:w="356" w:type="pct"/>
            <w:shd w:val="clear" w:color="auto" w:fill="C4C4C4"/>
            <w:tcMar>
              <w:top w:w="0" w:type="dxa"/>
              <w:left w:w="0" w:type="dxa"/>
              <w:bottom w:w="0" w:type="dxa"/>
              <w:right w:w="0" w:type="dxa"/>
            </w:tcMar>
            <w:vAlign w:val="center"/>
            <w:hideMark/>
          </w:tcPr>
          <w:p w:rsidR="0068494B" w:rsidRPr="0046407D" w:rsidRDefault="0068494B">
            <w:pPr>
              <w:spacing w:after="0" w:line="240" w:lineRule="auto"/>
              <w:jc w:val="center"/>
              <w:rPr>
                <w:rFonts w:ascii="Times New Roman" w:hAnsi="Times New Roman" w:cs="Times New Roman"/>
                <w:b/>
                <w:bCs/>
                <w:sz w:val="16"/>
                <w:szCs w:val="18"/>
              </w:rPr>
            </w:pPr>
            <w:r w:rsidRPr="0046407D">
              <w:rPr>
                <w:rFonts w:ascii="Times New Roman" w:hAnsi="Times New Roman" w:cs="Times New Roman"/>
                <w:b/>
                <w:bCs/>
                <w:sz w:val="16"/>
                <w:szCs w:val="18"/>
              </w:rPr>
              <w:t>Moneda</w:t>
            </w:r>
            <w:r w:rsidRPr="0046407D">
              <w:rPr>
                <w:rFonts w:ascii="Times New Roman" w:hAnsi="Times New Roman" w:cs="Times New Roman"/>
                <w:b/>
                <w:i/>
                <w:color w:val="FF0000"/>
                <w:sz w:val="16"/>
                <w:szCs w:val="18"/>
              </w:rPr>
              <w:t>*</w:t>
            </w:r>
          </w:p>
        </w:tc>
        <w:tc>
          <w:tcPr>
            <w:tcW w:w="257" w:type="pct"/>
            <w:shd w:val="clear" w:color="auto" w:fill="C4C4C4"/>
            <w:tcMar>
              <w:top w:w="0" w:type="dxa"/>
              <w:left w:w="0" w:type="dxa"/>
              <w:bottom w:w="0" w:type="dxa"/>
              <w:right w:w="0" w:type="dxa"/>
            </w:tcMar>
            <w:vAlign w:val="center"/>
            <w:hideMark/>
          </w:tcPr>
          <w:p w:rsidR="0068494B" w:rsidRPr="0046407D" w:rsidRDefault="0068494B">
            <w:pPr>
              <w:spacing w:after="0" w:line="240" w:lineRule="auto"/>
              <w:jc w:val="center"/>
              <w:rPr>
                <w:rFonts w:ascii="Times New Roman" w:hAnsi="Times New Roman" w:cs="Times New Roman"/>
                <w:b/>
                <w:bCs/>
                <w:sz w:val="16"/>
                <w:szCs w:val="18"/>
              </w:rPr>
            </w:pPr>
            <w:r w:rsidRPr="0046407D">
              <w:rPr>
                <w:rFonts w:ascii="Times New Roman" w:hAnsi="Times New Roman" w:cs="Times New Roman"/>
                <w:b/>
                <w:bCs/>
                <w:sz w:val="16"/>
                <w:szCs w:val="18"/>
              </w:rPr>
              <w:t>Curs de schimb</w:t>
            </w:r>
          </w:p>
        </w:tc>
        <w:tc>
          <w:tcPr>
            <w:tcW w:w="257" w:type="pct"/>
            <w:shd w:val="clear" w:color="auto" w:fill="C4C4C4"/>
            <w:tcMar>
              <w:top w:w="0" w:type="dxa"/>
              <w:left w:w="0" w:type="dxa"/>
              <w:bottom w:w="0" w:type="dxa"/>
              <w:right w:w="0" w:type="dxa"/>
            </w:tcMar>
            <w:vAlign w:val="center"/>
            <w:hideMark/>
          </w:tcPr>
          <w:p w:rsidR="0068494B" w:rsidRPr="0046407D" w:rsidRDefault="0068494B">
            <w:pPr>
              <w:spacing w:after="0" w:line="240" w:lineRule="auto"/>
              <w:jc w:val="center"/>
              <w:rPr>
                <w:rFonts w:ascii="Times New Roman" w:hAnsi="Times New Roman" w:cs="Times New Roman"/>
                <w:b/>
                <w:bCs/>
                <w:sz w:val="16"/>
                <w:szCs w:val="18"/>
              </w:rPr>
            </w:pPr>
            <w:r w:rsidRPr="0046407D">
              <w:rPr>
                <w:rFonts w:ascii="Times New Roman" w:hAnsi="Times New Roman" w:cs="Times New Roman"/>
                <w:b/>
                <w:bCs/>
                <w:sz w:val="16"/>
                <w:szCs w:val="18"/>
              </w:rPr>
              <w:t>Data curs de schimb</w:t>
            </w:r>
          </w:p>
        </w:tc>
      </w:tr>
      <w:tr w:rsidR="0068494B" w:rsidRPr="00FE37CB" w:rsidTr="00FE37CB">
        <w:trPr>
          <w:jc w:val="center"/>
        </w:trPr>
        <w:tc>
          <w:tcPr>
            <w:tcW w:w="248" w:type="pct"/>
            <w:shd w:val="clear" w:color="auto" w:fill="FFFFFF"/>
          </w:tcPr>
          <w:p w:rsidR="0068494B" w:rsidRPr="00FE37CB" w:rsidRDefault="0068494B" w:rsidP="007933F1">
            <w:pPr>
              <w:spacing w:after="0" w:line="240" w:lineRule="auto"/>
              <w:rPr>
                <w:rFonts w:ascii="Times New Roman" w:hAnsi="Times New Roman" w:cs="Times New Roman"/>
                <w:b/>
                <w:sz w:val="18"/>
                <w:szCs w:val="18"/>
              </w:rPr>
            </w:pPr>
          </w:p>
        </w:tc>
        <w:tc>
          <w:tcPr>
            <w:tcW w:w="248"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19"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13"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13"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33"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281"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257"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62"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62"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437"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654"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56"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257"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257"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r>
    </w:tbl>
    <w:p w:rsidR="0068494B" w:rsidRPr="00FE37CB" w:rsidRDefault="0068494B" w:rsidP="007933F1">
      <w:pPr>
        <w:spacing w:after="0" w:line="240" w:lineRule="auto"/>
        <w:rPr>
          <w:rFonts w:ascii="Times New Roman" w:hAnsi="Times New Roman" w:cs="Times New Roman"/>
          <w:b/>
          <w:i/>
          <w:color w:val="FF0000"/>
        </w:rPr>
      </w:pPr>
      <w:r w:rsidRPr="00FE37CB">
        <w:rPr>
          <w:rFonts w:ascii="Times New Roman" w:hAnsi="Times New Roman" w:cs="Times New Roman"/>
          <w:b/>
          <w:i/>
          <w:color w:val="FF0000"/>
        </w:rPr>
        <w:t>* se selectează din nomenclator</w:t>
      </w:r>
    </w:p>
    <w:p w:rsidR="0068494B" w:rsidRPr="00FE37CB" w:rsidRDefault="0068494B" w:rsidP="007933F1">
      <w:pPr>
        <w:spacing w:after="0" w:line="240" w:lineRule="auto"/>
        <w:rPr>
          <w:rFonts w:ascii="Times New Roman" w:hAnsi="Times New Roman" w:cs="Times New Roman"/>
          <w:b/>
          <w:i/>
          <w:color w:val="FF0000"/>
        </w:rPr>
      </w:pPr>
    </w:p>
    <w:p w:rsidR="0068494B" w:rsidRPr="00FE37CB" w:rsidRDefault="0068494B" w:rsidP="007933F1">
      <w:pPr>
        <w:spacing w:before="120" w:after="120" w:line="240" w:lineRule="auto"/>
        <w:rPr>
          <w:rFonts w:ascii="Times New Roman" w:hAnsi="Times New Roman" w:cs="Times New Roman"/>
          <w:b/>
          <w:i/>
          <w:color w:val="FF0000"/>
        </w:rPr>
      </w:pPr>
      <w:r w:rsidRPr="00FE37CB">
        <w:rPr>
          <w:rFonts w:ascii="Times New Roman" w:hAnsi="Times New Roman" w:cs="Times New Roman"/>
          <w:b/>
          <w:i/>
          <w:color w:val="FF0000"/>
        </w:rPr>
        <w:t xml:space="preserve">Eligibil Proiect = contribuție finanțator + buget de stat </w:t>
      </w:r>
    </w:p>
    <w:p w:rsidR="0068494B" w:rsidRPr="00FE37CB" w:rsidRDefault="0068494B" w:rsidP="007933F1">
      <w:pPr>
        <w:spacing w:before="120" w:after="120" w:line="240" w:lineRule="auto"/>
        <w:rPr>
          <w:rFonts w:ascii="Times New Roman" w:hAnsi="Times New Roman" w:cs="Times New Roman"/>
          <w:b/>
          <w:i/>
          <w:color w:val="FF0000"/>
        </w:rPr>
      </w:pPr>
      <w:r w:rsidRPr="00FE37CB">
        <w:rPr>
          <w:rFonts w:ascii="Times New Roman" w:hAnsi="Times New Roman" w:cs="Times New Roman"/>
          <w:b/>
          <w:i/>
          <w:color w:val="FF0000"/>
        </w:rPr>
        <w:t xml:space="preserve">Eligibil Beneficiar = contribuție finanțator + buget de stat </w:t>
      </w:r>
    </w:p>
    <w:p w:rsidR="00257C56" w:rsidRDefault="0068494B" w:rsidP="007933F1">
      <w:pPr>
        <w:spacing w:before="120" w:after="120" w:line="240" w:lineRule="auto"/>
        <w:rPr>
          <w:rFonts w:ascii="Times New Roman" w:hAnsi="Times New Roman" w:cs="Times New Roman"/>
          <w:b/>
          <w:i/>
          <w:color w:val="FF0000"/>
        </w:rPr>
      </w:pPr>
      <w:r w:rsidRPr="00FE37CB">
        <w:rPr>
          <w:rFonts w:ascii="Times New Roman" w:hAnsi="Times New Roman" w:cs="Times New Roman"/>
          <w:b/>
          <w:i/>
          <w:color w:val="FF0000"/>
        </w:rPr>
        <w:t xml:space="preserve">Sprijin Beneficiar = contribuție finanțator + buget de stat </w:t>
      </w:r>
    </w:p>
    <w:p w:rsidR="0068494B" w:rsidRPr="00FE37CB" w:rsidRDefault="0068494B" w:rsidP="007933F1">
      <w:pPr>
        <w:spacing w:before="120" w:after="120" w:line="240" w:lineRule="auto"/>
        <w:rPr>
          <w:rFonts w:ascii="Times New Roman" w:hAnsi="Times New Roman" w:cs="Times New Roman"/>
          <w:b/>
          <w:i/>
          <w:color w:val="FF0000"/>
        </w:rPr>
      </w:pPr>
      <w:r w:rsidRPr="00FE37CB">
        <w:rPr>
          <w:rFonts w:ascii="Times New Roman" w:hAnsi="Times New Roman" w:cs="Times New Roman"/>
          <w:b/>
          <w:i/>
          <w:color w:val="FF0000"/>
        </w:rPr>
        <w:t>Notă: in cazul in care proiectul a avut un singur beneficiar, se va introduce aceeași suma in coloanele  Eligibil Proiect și Eligibil Beneficiar</w:t>
      </w: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Detalii proiect</w:t>
      </w: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 xml:space="preserve">Obiective </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Rezultate</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Activități finanțate</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lang w:eastAsia="ro-RO"/>
        </w:rPr>
      </w:pPr>
      <w:r w:rsidRPr="00FE37CB">
        <w:rPr>
          <w:rFonts w:ascii="Times New Roman" w:eastAsia="Times New Roman" w:hAnsi="Times New Roman" w:cs="Times New Roman"/>
          <w:b/>
          <w:bCs/>
          <w:lang w:eastAsia="ro-RO"/>
        </w:rPr>
        <w:t>Măsura de ajutor de stat (se completează doar dacă este cazul)</w:t>
      </w: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Baza legală nationala</w:t>
      </w:r>
    </w:p>
    <w:tbl>
      <w:tblPr>
        <w:tblStyle w:val="TableGrid"/>
        <w:tblW w:w="0" w:type="auto"/>
        <w:tblLook w:val="04A0" w:firstRow="1" w:lastRow="0" w:firstColumn="1" w:lastColumn="0" w:noHBand="0" w:noVBand="1"/>
      </w:tblPr>
      <w:tblGrid>
        <w:gridCol w:w="2943"/>
        <w:gridCol w:w="2410"/>
        <w:gridCol w:w="1826"/>
        <w:gridCol w:w="2393"/>
      </w:tblGrid>
      <w:tr w:rsidR="0068494B" w:rsidRPr="00FE37CB" w:rsidTr="0068494B">
        <w:tc>
          <w:tcPr>
            <w:tcW w:w="294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Denumirea măsurii de ajutor</w:t>
            </w:r>
          </w:p>
        </w:tc>
        <w:tc>
          <w:tcPr>
            <w:tcW w:w="2410"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Denumire act juridic*</w:t>
            </w:r>
          </w:p>
        </w:tc>
        <w:tc>
          <w:tcPr>
            <w:tcW w:w="1826"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Număr</w:t>
            </w:r>
          </w:p>
        </w:tc>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An</w:t>
            </w:r>
          </w:p>
        </w:tc>
      </w:tr>
      <w:tr w:rsidR="0068494B" w:rsidRPr="00FE37CB" w:rsidTr="0068494B">
        <w:tc>
          <w:tcPr>
            <w:tcW w:w="2943" w:type="dxa"/>
          </w:tcPr>
          <w:p w:rsidR="0068494B" w:rsidRPr="00FE37CB" w:rsidRDefault="0068494B" w:rsidP="007933F1">
            <w:pPr>
              <w:rPr>
                <w:rFonts w:ascii="Times New Roman" w:eastAsia="Times New Roman" w:hAnsi="Times New Roman" w:cs="Times New Roman"/>
                <w:b/>
                <w:bCs/>
                <w:lang w:eastAsia="ro-RO"/>
              </w:rPr>
            </w:pPr>
          </w:p>
        </w:tc>
        <w:tc>
          <w:tcPr>
            <w:tcW w:w="2410" w:type="dxa"/>
          </w:tcPr>
          <w:p w:rsidR="0068494B" w:rsidRPr="00FE37CB" w:rsidRDefault="0068494B" w:rsidP="007933F1">
            <w:pPr>
              <w:rPr>
                <w:rFonts w:ascii="Times New Roman" w:eastAsia="Times New Roman" w:hAnsi="Times New Roman" w:cs="Times New Roman"/>
                <w:b/>
                <w:bCs/>
                <w:lang w:eastAsia="ro-RO"/>
              </w:rPr>
            </w:pPr>
          </w:p>
        </w:tc>
        <w:tc>
          <w:tcPr>
            <w:tcW w:w="1826" w:type="dxa"/>
          </w:tcPr>
          <w:p w:rsidR="0068494B" w:rsidRPr="00FE37CB" w:rsidRDefault="0068494B" w:rsidP="007933F1">
            <w:pPr>
              <w:rPr>
                <w:rFonts w:ascii="Times New Roman" w:eastAsia="Times New Roman" w:hAnsi="Times New Roman" w:cs="Times New Roman"/>
                <w:b/>
                <w:bCs/>
                <w:lang w:eastAsia="ro-RO"/>
              </w:rPr>
            </w:pPr>
          </w:p>
        </w:tc>
        <w:tc>
          <w:tcPr>
            <w:tcW w:w="2393" w:type="dxa"/>
          </w:tcPr>
          <w:p w:rsidR="0068494B" w:rsidRPr="00FE37CB" w:rsidRDefault="0068494B" w:rsidP="007933F1">
            <w:pPr>
              <w:rPr>
                <w:rFonts w:ascii="Times New Roman" w:eastAsia="Times New Roman" w:hAnsi="Times New Roman" w:cs="Times New Roman"/>
                <w:b/>
                <w:bCs/>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 se selectează din nomenclator</w:t>
      </w:r>
    </w:p>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Baza legală comunitara</w:t>
      </w:r>
    </w:p>
    <w:tbl>
      <w:tblPr>
        <w:tblStyle w:val="TableGrid"/>
        <w:tblW w:w="0" w:type="auto"/>
        <w:tblLook w:val="04A0" w:firstRow="1" w:lastRow="0" w:firstColumn="1" w:lastColumn="0" w:noHBand="0" w:noVBand="1"/>
      </w:tblPr>
      <w:tblGrid>
        <w:gridCol w:w="2393"/>
        <w:gridCol w:w="2393"/>
        <w:gridCol w:w="2393"/>
        <w:gridCol w:w="2393"/>
      </w:tblGrid>
      <w:tr w:rsidR="0068494B" w:rsidRPr="00FE37CB" w:rsidTr="0068494B">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Baza legală comunitara</w:t>
            </w:r>
          </w:p>
        </w:tc>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Masura CE</w:t>
            </w:r>
          </w:p>
        </w:tc>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Număr</w:t>
            </w:r>
          </w:p>
        </w:tc>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An</w:t>
            </w:r>
          </w:p>
        </w:tc>
      </w:tr>
      <w:tr w:rsidR="0068494B" w:rsidRPr="00FE37CB" w:rsidTr="0068494B">
        <w:tc>
          <w:tcPr>
            <w:tcW w:w="2393" w:type="dxa"/>
          </w:tcPr>
          <w:p w:rsidR="0068494B" w:rsidRPr="00FE37CB" w:rsidRDefault="0068494B" w:rsidP="007933F1">
            <w:pPr>
              <w:rPr>
                <w:rFonts w:ascii="Times New Roman" w:eastAsia="Times New Roman" w:hAnsi="Times New Roman" w:cs="Times New Roman"/>
                <w:lang w:eastAsia="ro-RO"/>
              </w:rPr>
            </w:pPr>
          </w:p>
        </w:tc>
        <w:tc>
          <w:tcPr>
            <w:tcW w:w="2393" w:type="dxa"/>
          </w:tcPr>
          <w:p w:rsidR="0068494B" w:rsidRPr="00FE37CB" w:rsidRDefault="0068494B" w:rsidP="007933F1">
            <w:pPr>
              <w:rPr>
                <w:rFonts w:ascii="Times New Roman" w:eastAsia="Times New Roman" w:hAnsi="Times New Roman" w:cs="Times New Roman"/>
                <w:lang w:eastAsia="ro-RO"/>
              </w:rPr>
            </w:pPr>
          </w:p>
        </w:tc>
        <w:tc>
          <w:tcPr>
            <w:tcW w:w="2393" w:type="dxa"/>
          </w:tcPr>
          <w:p w:rsidR="0068494B" w:rsidRPr="00FE37CB" w:rsidRDefault="0068494B" w:rsidP="007933F1">
            <w:pPr>
              <w:rPr>
                <w:rFonts w:ascii="Times New Roman" w:eastAsia="Times New Roman" w:hAnsi="Times New Roman" w:cs="Times New Roman"/>
                <w:lang w:eastAsia="ro-RO"/>
              </w:rPr>
            </w:pPr>
          </w:p>
        </w:tc>
        <w:tc>
          <w:tcPr>
            <w:tcW w:w="2393"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hAnsi="Times New Roman" w:cs="Times New Roman"/>
          <w:b/>
          <w:i/>
        </w:rPr>
      </w:pPr>
    </w:p>
    <w:p w:rsidR="0068494B" w:rsidRPr="00C670B3" w:rsidRDefault="0068494B" w:rsidP="007933F1">
      <w:pPr>
        <w:spacing w:after="0" w:line="240" w:lineRule="auto"/>
        <w:rPr>
          <w:rFonts w:ascii="Times New Roman" w:hAnsi="Times New Roman" w:cs="Times New Roman"/>
          <w:b/>
        </w:rPr>
      </w:pPr>
      <w:r w:rsidRPr="00C670B3">
        <w:rPr>
          <w:rFonts w:ascii="Times New Roman" w:hAnsi="Times New Roman" w:cs="Times New Roman"/>
          <w:b/>
        </w:rPr>
        <w:t>Asistența solicitată</w:t>
      </w:r>
    </w:p>
    <w:p w:rsidR="00C670B3" w:rsidRPr="00FE37CB" w:rsidRDefault="00C670B3" w:rsidP="007933F1">
      <w:pPr>
        <w:spacing w:after="0" w:line="240" w:lineRule="auto"/>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285"/>
        <w:gridCol w:w="2043"/>
        <w:gridCol w:w="1394"/>
        <w:gridCol w:w="989"/>
        <w:gridCol w:w="1135"/>
        <w:gridCol w:w="890"/>
        <w:gridCol w:w="1012"/>
        <w:gridCol w:w="618"/>
      </w:tblGrid>
      <w:tr w:rsidR="0068494B" w:rsidRPr="00FE37CB" w:rsidTr="0068494B">
        <w:trPr>
          <w:tblHeader/>
        </w:trPr>
        <w:tc>
          <w:tcPr>
            <w:tcW w:w="730"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Titlu</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Informatii inregistrare solicitare</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Valoare Totala Proiect</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Eligibil Proiect</w:t>
            </w:r>
          </w:p>
        </w:tc>
        <w:tc>
          <w:tcPr>
            <w:tcW w:w="480"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Surse Financiare</w:t>
            </w:r>
            <w:r w:rsidRPr="00FE37CB">
              <w:rPr>
                <w:rFonts w:ascii="Times New Roman" w:hAnsi="Times New Roman" w:cs="Times New Roman"/>
                <w:b/>
                <w:bCs/>
                <w:color w:val="FF0000"/>
              </w:rPr>
              <w:t>*</w:t>
            </w:r>
          </w:p>
        </w:tc>
        <w:tc>
          <w:tcPr>
            <w:tcW w:w="340"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Moneda</w:t>
            </w:r>
            <w:r w:rsidRPr="00FE37CB">
              <w:rPr>
                <w:rFonts w:ascii="Times New Roman" w:hAnsi="Times New Roman" w:cs="Times New Roman"/>
                <w:b/>
                <w:bCs/>
                <w:color w:val="FF0000"/>
              </w:rPr>
              <w:t>*</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Curs de schimb</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Data curs</w:t>
            </w:r>
          </w:p>
        </w:tc>
      </w:tr>
      <w:tr w:rsidR="0068494B" w:rsidRPr="00FE37CB" w:rsidTr="0068494B">
        <w:trPr>
          <w:tblHeader/>
        </w:trPr>
        <w:tc>
          <w:tcPr>
            <w:tcW w:w="730" w:type="pct"/>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480" w:type="pct"/>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340" w:type="pct"/>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r>
    </w:tbl>
    <w:p w:rsidR="0068494B" w:rsidRPr="00FE37CB" w:rsidRDefault="0068494B" w:rsidP="007933F1">
      <w:pPr>
        <w:spacing w:after="0" w:line="240" w:lineRule="auto"/>
        <w:rPr>
          <w:rFonts w:ascii="Times New Roman" w:hAnsi="Times New Roman" w:cs="Times New Roman"/>
          <w:b/>
          <w:i/>
          <w:color w:val="FF0000"/>
        </w:rPr>
      </w:pPr>
      <w:r w:rsidRPr="00FE37CB">
        <w:rPr>
          <w:rFonts w:ascii="Times New Roman" w:hAnsi="Times New Roman" w:cs="Times New Roman"/>
          <w:b/>
          <w:i/>
          <w:color w:val="FF0000"/>
        </w:rPr>
        <w:t>* se selectează din nomenclator</w:t>
      </w:r>
    </w:p>
    <w:p w:rsidR="0068494B" w:rsidRPr="00FE37CB" w:rsidRDefault="0068494B" w:rsidP="007933F1">
      <w:pPr>
        <w:spacing w:after="0" w:line="240" w:lineRule="auto"/>
        <w:rPr>
          <w:rFonts w:ascii="Times New Roman" w:hAnsi="Times New Roman" w:cs="Times New Roman"/>
          <w:b/>
          <w:i/>
          <w:color w:val="FF0000"/>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Detalii proiect</w:t>
      </w: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 xml:space="preserve">Obiective </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Rezultate</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Activități finanțate</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Împrumuturi</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hAnsi="Times New Roman" w:cs="Times New Roman"/>
          <w:b/>
        </w:rPr>
      </w:pPr>
      <w:r w:rsidRPr="00FE37CB">
        <w:rPr>
          <w:rFonts w:ascii="Times New Roman" w:hAnsi="Times New Roman" w:cs="Times New Roman"/>
          <w:b/>
        </w:rPr>
        <w:t>Structura grupului</w:t>
      </w:r>
    </w:p>
    <w:p w:rsidR="0068494B" w:rsidRPr="00FE37CB" w:rsidRDefault="0068494B"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hAnsi="Times New Roman" w:cs="Times New Roman"/>
          <w:b/>
        </w:rPr>
      </w:pPr>
      <w:r w:rsidRPr="00FE37CB">
        <w:rPr>
          <w:rFonts w:ascii="Times New Roman" w:hAnsi="Times New Roman" w:cs="Times New Roman"/>
          <w:b/>
        </w:rPr>
        <w:t>Descrierea structurii grupului</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hAnsi="Times New Roman" w:cs="Times New Roman"/>
                <w:b/>
              </w:rPr>
            </w:pPr>
            <w:r w:rsidRPr="00FE37CB">
              <w:rPr>
                <w:rFonts w:ascii="Times New Roman" w:hAnsi="Times New Roman" w:cs="Times New Roman"/>
                <w:b/>
              </w:rPr>
              <w:t>NA pentru OS 3.2</w:t>
            </w:r>
          </w:p>
        </w:tc>
      </w:tr>
    </w:tbl>
    <w:p w:rsidR="00892D2F" w:rsidRPr="00FE37CB" w:rsidRDefault="00892D2F" w:rsidP="007933F1">
      <w:pPr>
        <w:spacing w:after="0" w:line="240" w:lineRule="auto"/>
        <w:rPr>
          <w:rFonts w:ascii="Times New Roman" w:hAnsi="Times New Roman" w:cs="Times New Roman"/>
          <w:b/>
        </w:rPr>
      </w:pPr>
    </w:p>
    <w:p w:rsidR="003F1A1E" w:rsidRPr="00FE37CB" w:rsidRDefault="003F1A1E" w:rsidP="007933F1">
      <w:pPr>
        <w:spacing w:after="0" w:line="240" w:lineRule="auto"/>
        <w:rPr>
          <w:rFonts w:ascii="Times New Roman" w:hAnsi="Times New Roman" w:cs="Times New Roman"/>
          <w:b/>
        </w:rPr>
      </w:pPr>
    </w:p>
    <w:p w:rsidR="003F1A1E" w:rsidRPr="00FE37CB"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4" w:name="_Toc446079460"/>
      <w:r w:rsidRPr="00FE37CB">
        <w:rPr>
          <w:rFonts w:ascii="Times New Roman" w:hAnsi="Times New Roman" w:cs="Times New Roman"/>
          <w:color w:val="auto"/>
          <w:sz w:val="22"/>
          <w:szCs w:val="22"/>
        </w:rPr>
        <w:t>2.</w:t>
      </w:r>
      <w:r w:rsidR="003F1A1E" w:rsidRPr="00FE37CB">
        <w:rPr>
          <w:rFonts w:ascii="Times New Roman" w:hAnsi="Times New Roman" w:cs="Times New Roman"/>
          <w:color w:val="auto"/>
          <w:sz w:val="22"/>
          <w:szCs w:val="22"/>
        </w:rPr>
        <w:t xml:space="preserve"> Atribute proiect</w:t>
      </w:r>
      <w:bookmarkEnd w:id="4"/>
    </w:p>
    <w:p w:rsidR="003F1A1E" w:rsidRPr="00FE37CB" w:rsidRDefault="003F1A1E" w:rsidP="007933F1">
      <w:pPr>
        <w:spacing w:after="0" w:line="240" w:lineRule="auto"/>
        <w:rPr>
          <w:rFonts w:ascii="Times New Roman" w:hAnsi="Times New Roman" w:cs="Times New Roman"/>
          <w:b/>
        </w:rPr>
      </w:pPr>
    </w:p>
    <w:p w:rsidR="0068494B" w:rsidRPr="0046407D" w:rsidRDefault="0068494B" w:rsidP="007933F1">
      <w:pPr>
        <w:spacing w:after="0" w:line="240" w:lineRule="auto"/>
        <w:rPr>
          <w:rFonts w:ascii="Times New Roman" w:eastAsia="Times New Roman" w:hAnsi="Times New Roman" w:cs="Times New Roman"/>
          <w:b/>
          <w:bCs/>
          <w:lang w:eastAsia="ro-RO"/>
        </w:rPr>
      </w:pPr>
      <w:r w:rsidRPr="0046407D">
        <w:rPr>
          <w:rFonts w:ascii="Times New Roman" w:eastAsia="Times New Roman" w:hAnsi="Times New Roman" w:cs="Times New Roman"/>
          <w:b/>
          <w:bCs/>
          <w:lang w:eastAsia="ro-RO"/>
        </w:rPr>
        <w:t>Tip proiect</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FF0000"/>
                <w:lang w:eastAsia="ro-RO"/>
              </w:rPr>
              <w:t xml:space="preserve">Se selectează din nomenclator </w:t>
            </w:r>
          </w:p>
        </w:tc>
      </w:tr>
    </w:tbl>
    <w:p w:rsidR="0068494B" w:rsidRPr="0046407D" w:rsidRDefault="0068494B" w:rsidP="007933F1">
      <w:pPr>
        <w:spacing w:after="0" w:line="240" w:lineRule="auto"/>
        <w:rPr>
          <w:rFonts w:ascii="Times New Roman" w:eastAsia="Times New Roman" w:hAnsi="Times New Roman" w:cs="Times New Roman"/>
          <w:bCs/>
          <w:lang w:eastAsia="ro-RO"/>
        </w:rPr>
      </w:pPr>
      <w:r w:rsidRPr="0046407D">
        <w:rPr>
          <w:rFonts w:ascii="Times New Roman" w:eastAsia="Times New Roman" w:hAnsi="Times New Roman" w:cs="Times New Roman"/>
          <w:b/>
          <w:bCs/>
          <w:lang w:eastAsia="ro-RO"/>
        </w:rPr>
        <w:t xml:space="preserve">Proiect major </w:t>
      </w:r>
      <w:r w:rsidRPr="0046407D">
        <w:rPr>
          <w:rFonts w:ascii="Times New Roman" w:eastAsia="Times New Roman" w:hAnsi="Times New Roman" w:cs="Times New Roman"/>
          <w:bCs/>
          <w:lang w:eastAsia="ro-RO"/>
        </w:rPr>
        <w:t>DA / NU</w:t>
      </w:r>
    </w:p>
    <w:p w:rsidR="0068494B" w:rsidRPr="0046407D" w:rsidRDefault="0068494B" w:rsidP="007933F1">
      <w:pPr>
        <w:spacing w:after="0" w:line="240" w:lineRule="auto"/>
        <w:rPr>
          <w:rFonts w:ascii="Times New Roman" w:eastAsia="Times New Roman" w:hAnsi="Times New Roman" w:cs="Times New Roman"/>
          <w:b/>
          <w:bCs/>
          <w:lang w:eastAsia="ro-RO"/>
        </w:rPr>
      </w:pPr>
      <w:r w:rsidRPr="0046407D">
        <w:rPr>
          <w:rStyle w:val="Strong"/>
          <w:rFonts w:ascii="Times New Roman" w:hAnsi="Times New Roman" w:cs="Times New Roman"/>
          <w:shd w:val="clear" w:color="auto" w:fill="FBFBFB"/>
        </w:rPr>
        <w:t>Codul comun de identificare (</w:t>
      </w:r>
      <w:r w:rsidRPr="0046407D">
        <w:rPr>
          <w:rFonts w:ascii="Times New Roman" w:eastAsia="Times New Roman" w:hAnsi="Times New Roman" w:cs="Times New Roman"/>
          <w:b/>
          <w:bCs/>
          <w:lang w:eastAsia="ro-RO"/>
        </w:rPr>
        <w:t xml:space="preserve">CCI) </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rPr>
                <w:rFonts w:ascii="Times New Roman" w:eastAsia="Times New Roman" w:hAnsi="Times New Roman" w:cs="Times New Roman"/>
                <w:b/>
                <w:bCs/>
                <w:color w:val="262626"/>
                <w:lang w:eastAsia="ro-RO"/>
              </w:rPr>
            </w:pPr>
          </w:p>
        </w:tc>
      </w:tr>
    </w:tbl>
    <w:p w:rsidR="0068494B" w:rsidRPr="00FE37CB" w:rsidRDefault="0068494B" w:rsidP="007933F1">
      <w:pPr>
        <w:spacing w:after="0" w:line="240" w:lineRule="auto"/>
        <w:rPr>
          <w:rFonts w:ascii="Times New Roman" w:eastAsia="Times New Roman" w:hAnsi="Times New Roman" w:cs="Times New Roman"/>
          <w:b/>
          <w:bCs/>
          <w:color w:val="262626"/>
          <w:lang w:eastAsia="ro-RO"/>
        </w:rPr>
      </w:pPr>
    </w:p>
    <w:p w:rsidR="0068494B" w:rsidRPr="0046407D" w:rsidRDefault="0068494B" w:rsidP="007933F1">
      <w:pPr>
        <w:spacing w:after="0" w:line="240" w:lineRule="auto"/>
        <w:rPr>
          <w:rFonts w:ascii="Times New Roman" w:eastAsia="Times New Roman" w:hAnsi="Times New Roman" w:cs="Times New Roman"/>
          <w:bCs/>
          <w:lang w:eastAsia="ro-RO"/>
        </w:rPr>
      </w:pPr>
      <w:r w:rsidRPr="0046407D">
        <w:rPr>
          <w:rFonts w:ascii="Times New Roman" w:eastAsia="Times New Roman" w:hAnsi="Times New Roman" w:cs="Times New Roman"/>
          <w:b/>
          <w:bCs/>
          <w:lang w:eastAsia="ro-RO"/>
        </w:rPr>
        <w:t xml:space="preserve">Proiectul figurează in lista Proiectelor Majore (PM) </w:t>
      </w:r>
      <w:r w:rsidRPr="0046407D">
        <w:rPr>
          <w:rFonts w:ascii="Times New Roman" w:eastAsia="Times New Roman" w:hAnsi="Times New Roman" w:cs="Times New Roman"/>
          <w:bCs/>
          <w:lang w:eastAsia="ro-RO"/>
        </w:rPr>
        <w:t>DA / NU</w:t>
      </w:r>
    </w:p>
    <w:p w:rsidR="0068494B" w:rsidRPr="0046407D" w:rsidRDefault="0068494B" w:rsidP="007933F1">
      <w:pPr>
        <w:spacing w:after="0" w:line="240" w:lineRule="auto"/>
        <w:rPr>
          <w:rFonts w:ascii="Times New Roman" w:eastAsia="Times New Roman" w:hAnsi="Times New Roman" w:cs="Times New Roman"/>
          <w:b/>
          <w:bCs/>
          <w:lang w:eastAsia="ro-RO"/>
        </w:rPr>
      </w:pPr>
    </w:p>
    <w:p w:rsidR="0068494B" w:rsidRPr="0046407D" w:rsidRDefault="0068494B" w:rsidP="007933F1">
      <w:pPr>
        <w:spacing w:after="0" w:line="240" w:lineRule="auto"/>
        <w:rPr>
          <w:rFonts w:ascii="Times New Roman" w:eastAsia="Times New Roman" w:hAnsi="Times New Roman" w:cs="Times New Roman"/>
          <w:bCs/>
          <w:lang w:eastAsia="ro-RO"/>
        </w:rPr>
      </w:pPr>
      <w:r w:rsidRPr="0046407D">
        <w:rPr>
          <w:rFonts w:ascii="Times New Roman" w:eastAsia="Times New Roman" w:hAnsi="Times New Roman" w:cs="Times New Roman"/>
          <w:b/>
          <w:bCs/>
          <w:lang w:eastAsia="ro-RO"/>
        </w:rPr>
        <w:t xml:space="preserve">Proiect fazat </w:t>
      </w:r>
      <w:r w:rsidRPr="0046407D">
        <w:rPr>
          <w:rFonts w:ascii="Times New Roman" w:eastAsia="Times New Roman" w:hAnsi="Times New Roman" w:cs="Times New Roman"/>
          <w:bCs/>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46407D">
        <w:rPr>
          <w:rFonts w:ascii="Times New Roman" w:eastAsia="Times New Roman" w:hAnsi="Times New Roman" w:cs="Times New Roman"/>
          <w:b/>
          <w:bCs/>
          <w:lang w:eastAsia="ro-RO"/>
        </w:rPr>
        <w:t xml:space="preserve">Numărul fazei </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rPr>
                <w:rFonts w:ascii="Times New Roman" w:eastAsia="Times New Roman" w:hAnsi="Times New Roman" w:cs="Times New Roman"/>
                <w:b/>
                <w:bCs/>
                <w:color w:val="262626"/>
                <w:lang w:eastAsia="ro-RO"/>
              </w:rPr>
            </w:pPr>
          </w:p>
        </w:tc>
      </w:tr>
    </w:tbl>
    <w:p w:rsidR="0068494B" w:rsidRPr="00FE37CB" w:rsidRDefault="0068494B" w:rsidP="007933F1">
      <w:pPr>
        <w:spacing w:after="0" w:line="240" w:lineRule="auto"/>
        <w:rPr>
          <w:rFonts w:ascii="Times New Roman" w:eastAsia="Times New Roman" w:hAnsi="Times New Roman" w:cs="Times New Roman"/>
          <w:b/>
          <w:bCs/>
          <w:color w:val="262626"/>
          <w:lang w:eastAsia="ro-RO"/>
        </w:rPr>
      </w:pPr>
    </w:p>
    <w:p w:rsidR="0068494B" w:rsidRPr="0046407D" w:rsidRDefault="0068494B" w:rsidP="007933F1">
      <w:pPr>
        <w:spacing w:after="0" w:line="240" w:lineRule="auto"/>
        <w:rPr>
          <w:rFonts w:ascii="Times New Roman" w:eastAsia="Times New Roman" w:hAnsi="Times New Roman" w:cs="Times New Roman"/>
          <w:bCs/>
          <w:lang w:eastAsia="ro-RO"/>
        </w:rPr>
      </w:pPr>
      <w:r w:rsidRPr="0046407D">
        <w:rPr>
          <w:rFonts w:ascii="Times New Roman" w:eastAsia="Times New Roman" w:hAnsi="Times New Roman" w:cs="Times New Roman"/>
          <w:b/>
          <w:bCs/>
          <w:lang w:eastAsia="ro-RO"/>
        </w:rPr>
        <w:t xml:space="preserve">Proiectul face parte dintr-o rețea transeuropeana </w:t>
      </w:r>
      <w:r w:rsidRPr="0046407D">
        <w:rPr>
          <w:rFonts w:ascii="Times New Roman" w:eastAsia="Times New Roman" w:hAnsi="Times New Roman" w:cs="Times New Roman"/>
          <w:bCs/>
          <w:lang w:eastAsia="ro-RO"/>
        </w:rPr>
        <w:t>DA / NU</w:t>
      </w:r>
    </w:p>
    <w:p w:rsidR="0068494B" w:rsidRPr="0046407D" w:rsidRDefault="0068494B" w:rsidP="007933F1">
      <w:pPr>
        <w:spacing w:after="0" w:line="240" w:lineRule="auto"/>
        <w:rPr>
          <w:rFonts w:ascii="Times New Roman" w:eastAsia="Times New Roman" w:hAnsi="Times New Roman" w:cs="Times New Roman"/>
          <w:b/>
          <w:bCs/>
          <w:lang w:eastAsia="ro-RO"/>
        </w:rPr>
      </w:pPr>
    </w:p>
    <w:p w:rsidR="0068494B" w:rsidRPr="0046407D" w:rsidRDefault="0068494B" w:rsidP="007933F1">
      <w:pPr>
        <w:spacing w:after="0" w:line="240" w:lineRule="auto"/>
        <w:rPr>
          <w:rFonts w:ascii="Times New Roman" w:eastAsia="Times New Roman" w:hAnsi="Times New Roman" w:cs="Times New Roman"/>
          <w:bCs/>
          <w:lang w:eastAsia="ro-RO"/>
        </w:rPr>
      </w:pPr>
      <w:r w:rsidRPr="0046407D">
        <w:rPr>
          <w:rFonts w:ascii="Times New Roman" w:eastAsia="Times New Roman" w:hAnsi="Times New Roman" w:cs="Times New Roman"/>
          <w:b/>
          <w:bCs/>
          <w:lang w:eastAsia="ro-RO"/>
        </w:rPr>
        <w:t xml:space="preserve">Operațiunea este Plan de Acțiune Comun (PAC) </w:t>
      </w:r>
      <w:r w:rsidRPr="0046407D">
        <w:rPr>
          <w:rFonts w:ascii="Times New Roman" w:eastAsia="Times New Roman" w:hAnsi="Times New Roman" w:cs="Times New Roman"/>
          <w:bCs/>
          <w:lang w:eastAsia="ro-RO"/>
        </w:rPr>
        <w:t>DA / NU</w:t>
      </w:r>
    </w:p>
    <w:p w:rsidR="0068494B" w:rsidRPr="0046407D" w:rsidRDefault="0068494B" w:rsidP="007933F1">
      <w:pPr>
        <w:spacing w:after="0" w:line="240" w:lineRule="auto"/>
        <w:rPr>
          <w:rFonts w:ascii="Times New Roman" w:eastAsia="Times New Roman" w:hAnsi="Times New Roman" w:cs="Times New Roman"/>
          <w:b/>
          <w:bCs/>
          <w:lang w:eastAsia="ro-RO"/>
        </w:rPr>
      </w:pPr>
      <w:r w:rsidRPr="0046407D">
        <w:rPr>
          <w:rFonts w:ascii="Times New Roman" w:eastAsia="Times New Roman" w:hAnsi="Times New Roman" w:cs="Times New Roman"/>
          <w:b/>
          <w:bCs/>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rPr>
                <w:rFonts w:ascii="Times New Roman" w:eastAsia="Times New Roman" w:hAnsi="Times New Roman" w:cs="Times New Roman"/>
                <w:b/>
                <w:bCs/>
                <w:color w:val="262626"/>
                <w:lang w:eastAsia="ro-RO"/>
              </w:rPr>
            </w:pPr>
          </w:p>
        </w:tc>
      </w:tr>
    </w:tbl>
    <w:p w:rsidR="0068494B" w:rsidRPr="0046407D" w:rsidRDefault="0068494B" w:rsidP="007933F1">
      <w:pPr>
        <w:spacing w:after="0" w:line="240" w:lineRule="auto"/>
        <w:rPr>
          <w:rFonts w:ascii="Times New Roman" w:eastAsia="Times New Roman" w:hAnsi="Times New Roman" w:cs="Times New Roman"/>
          <w:b/>
          <w:bCs/>
          <w:lang w:eastAsia="ro-RO"/>
        </w:rPr>
      </w:pPr>
      <w:r w:rsidRPr="0046407D">
        <w:rPr>
          <w:rFonts w:ascii="Times New Roman" w:eastAsia="Times New Roman" w:hAnsi="Times New Roman" w:cs="Times New Roman"/>
          <w:b/>
          <w:bCs/>
          <w:lang w:eastAsia="ro-RO"/>
        </w:rPr>
        <w:t xml:space="preserve">Proiectul include finanțare Inițiativa Locuri de Muncă pentru Tineri (ILMT): Da/Nu </w:t>
      </w:r>
    </w:p>
    <w:p w:rsidR="0068494B" w:rsidRPr="0046407D" w:rsidRDefault="0068494B" w:rsidP="007933F1">
      <w:pPr>
        <w:spacing w:after="0" w:line="240" w:lineRule="auto"/>
        <w:rPr>
          <w:rFonts w:ascii="Times New Roman" w:eastAsia="Times New Roman" w:hAnsi="Times New Roman" w:cs="Times New Roman"/>
          <w:bCs/>
          <w:lang w:eastAsia="ro-RO"/>
        </w:rPr>
      </w:pPr>
      <w:r w:rsidRPr="0046407D">
        <w:rPr>
          <w:rFonts w:ascii="Times New Roman" w:eastAsia="Times New Roman" w:hAnsi="Times New Roman" w:cs="Times New Roman"/>
          <w:b/>
          <w:bCs/>
          <w:lang w:eastAsia="ro-RO"/>
        </w:rPr>
        <w:t xml:space="preserve">Sprijinul public va constitui ajutor de stat: </w:t>
      </w:r>
      <w:r w:rsidRPr="0046407D">
        <w:rPr>
          <w:rFonts w:ascii="Times New Roman" w:eastAsia="Times New Roman" w:hAnsi="Times New Roman" w:cs="Times New Roman"/>
          <w:bCs/>
          <w:lang w:eastAsia="ro-RO"/>
        </w:rPr>
        <w:t>DA / NU</w:t>
      </w:r>
    </w:p>
    <w:p w:rsidR="0068494B" w:rsidRPr="0046407D" w:rsidRDefault="0068494B" w:rsidP="007933F1">
      <w:pPr>
        <w:spacing w:after="0" w:line="240" w:lineRule="auto"/>
        <w:rPr>
          <w:rFonts w:ascii="Times New Roman" w:eastAsia="Times New Roman" w:hAnsi="Times New Roman" w:cs="Times New Roman"/>
          <w:b/>
          <w:bCs/>
          <w:lang w:eastAsia="ro-RO"/>
        </w:rPr>
      </w:pPr>
      <w:r w:rsidRPr="0046407D">
        <w:rPr>
          <w:rFonts w:ascii="Times New Roman" w:eastAsia="Times New Roman" w:hAnsi="Times New Roman" w:cs="Times New Roman"/>
          <w:b/>
          <w:bCs/>
          <w:lang w:eastAsia="ro-RO"/>
        </w:rPr>
        <w:t>Proiectul este in cadrul unei structuri Parteneriat Public Privat (PPP): Da/NU</w:t>
      </w: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46407D">
        <w:rPr>
          <w:rFonts w:ascii="Times New Roman" w:eastAsia="Times New Roman" w:hAnsi="Times New Roman" w:cs="Times New Roman"/>
          <w:b/>
          <w:bCs/>
          <w:lang w:eastAsia="ro-RO"/>
        </w:rPr>
        <w:t xml:space="preserve">Proiectul este generator de venit: </w:t>
      </w:r>
      <w:r w:rsidRPr="0046407D">
        <w:rPr>
          <w:rFonts w:ascii="Times New Roman" w:eastAsia="Times New Roman" w:hAnsi="Times New Roman" w:cs="Times New Roman"/>
          <w:bCs/>
          <w:lang w:eastAsia="ro-RO"/>
        </w:rPr>
        <w:t>DA / NU</w:t>
      </w:r>
    </w:p>
    <w:p w:rsidR="0068494B" w:rsidRPr="00FE37CB" w:rsidRDefault="0068494B" w:rsidP="007933F1">
      <w:pPr>
        <w:spacing w:after="0" w:line="240" w:lineRule="auto"/>
        <w:rPr>
          <w:rFonts w:ascii="Times New Roman" w:eastAsia="Times New Roman" w:hAnsi="Times New Roman" w:cs="Times New Roman"/>
          <w:bCs/>
          <w:color w:val="262626"/>
          <w:lang w:eastAsia="ro-RO"/>
        </w:rPr>
      </w:pPr>
    </w:p>
    <w:tbl>
      <w:tblPr>
        <w:tblStyle w:val="TableGrid"/>
        <w:tblW w:w="0" w:type="auto"/>
        <w:tblLook w:val="04A0" w:firstRow="1" w:lastRow="0" w:firstColumn="1" w:lastColumn="0" w:noHBand="0" w:noVBand="1"/>
      </w:tblPr>
      <w:tblGrid>
        <w:gridCol w:w="3190"/>
        <w:gridCol w:w="3191"/>
        <w:gridCol w:w="3191"/>
      </w:tblGrid>
      <w:tr w:rsidR="0068494B" w:rsidRPr="00FE37CB" w:rsidTr="0068494B">
        <w:tc>
          <w:tcPr>
            <w:tcW w:w="3190" w:type="dxa"/>
          </w:tcPr>
          <w:p w:rsidR="0068494B" w:rsidRPr="00FE37CB" w:rsidRDefault="0068494B" w:rsidP="007933F1">
            <w:pPr>
              <w:rPr>
                <w:rFonts w:ascii="Times New Roman" w:eastAsia="Times New Roman" w:hAnsi="Times New Roman" w:cs="Times New Roman"/>
                <w:bCs/>
                <w:color w:val="262626"/>
                <w:lang w:eastAsia="ro-RO"/>
              </w:rPr>
            </w:pPr>
            <w:r w:rsidRPr="00FE37CB">
              <w:rPr>
                <w:rStyle w:val="Strong"/>
                <w:rFonts w:ascii="Times New Roman" w:hAnsi="Times New Roman" w:cs="Times New Roman"/>
              </w:rPr>
              <w:t>Pro rată a venitului net actualizat(%)</w:t>
            </w:r>
          </w:p>
        </w:tc>
        <w:tc>
          <w:tcPr>
            <w:tcW w:w="3191" w:type="dxa"/>
          </w:tcPr>
          <w:p w:rsidR="0068494B" w:rsidRPr="00FE37CB" w:rsidRDefault="0068494B" w:rsidP="007933F1">
            <w:pPr>
              <w:rPr>
                <w:rFonts w:ascii="Times New Roman" w:eastAsia="Times New Roman" w:hAnsi="Times New Roman" w:cs="Times New Roman"/>
                <w:bCs/>
                <w:color w:val="262626"/>
                <w:lang w:eastAsia="ro-RO"/>
              </w:rPr>
            </w:pPr>
            <w:r w:rsidRPr="00FE37CB">
              <w:rPr>
                <w:rStyle w:val="Strong"/>
                <w:rFonts w:ascii="Times New Roman" w:hAnsi="Times New Roman" w:cs="Times New Roman"/>
              </w:rPr>
              <w:t>Pro rată a venitului net actualizat(%)</w:t>
            </w:r>
          </w:p>
        </w:tc>
        <w:tc>
          <w:tcPr>
            <w:tcW w:w="3191" w:type="dxa"/>
          </w:tcPr>
          <w:p w:rsidR="0068494B" w:rsidRPr="00FE37CB" w:rsidRDefault="0068494B" w:rsidP="007933F1">
            <w:pPr>
              <w:rPr>
                <w:rFonts w:ascii="Times New Roman" w:eastAsia="Times New Roman" w:hAnsi="Times New Roman" w:cs="Times New Roman"/>
                <w:bCs/>
                <w:color w:val="262626"/>
                <w:lang w:eastAsia="ro-RO"/>
              </w:rPr>
            </w:pPr>
            <w:r w:rsidRPr="00FE37CB">
              <w:rPr>
                <w:rStyle w:val="Strong"/>
                <w:rFonts w:ascii="Times New Roman" w:hAnsi="Times New Roman" w:cs="Times New Roman"/>
              </w:rPr>
              <w:t>Pro rată a venitului net actualizat(%)</w:t>
            </w:r>
          </w:p>
        </w:tc>
      </w:tr>
      <w:tr w:rsidR="0068494B" w:rsidRPr="00FE37CB" w:rsidTr="0068494B">
        <w:tc>
          <w:tcPr>
            <w:tcW w:w="3190" w:type="dxa"/>
          </w:tcPr>
          <w:p w:rsidR="0068494B" w:rsidRPr="00FE37CB" w:rsidRDefault="0068494B" w:rsidP="007933F1">
            <w:pPr>
              <w:rPr>
                <w:rFonts w:ascii="Times New Roman" w:eastAsia="Times New Roman" w:hAnsi="Times New Roman" w:cs="Times New Roman"/>
                <w:bCs/>
                <w:color w:val="262626"/>
                <w:lang w:eastAsia="ro-RO"/>
              </w:rPr>
            </w:pPr>
          </w:p>
        </w:tc>
        <w:tc>
          <w:tcPr>
            <w:tcW w:w="3191" w:type="dxa"/>
          </w:tcPr>
          <w:p w:rsidR="0068494B" w:rsidRPr="00FE37CB" w:rsidRDefault="0068494B" w:rsidP="007933F1">
            <w:pPr>
              <w:rPr>
                <w:rFonts w:ascii="Times New Roman" w:eastAsia="Times New Roman" w:hAnsi="Times New Roman" w:cs="Times New Roman"/>
                <w:bCs/>
                <w:color w:val="262626"/>
                <w:lang w:eastAsia="ro-RO"/>
              </w:rPr>
            </w:pPr>
          </w:p>
        </w:tc>
        <w:tc>
          <w:tcPr>
            <w:tcW w:w="3191" w:type="dxa"/>
          </w:tcPr>
          <w:p w:rsidR="0068494B" w:rsidRPr="00FE37CB" w:rsidRDefault="0068494B" w:rsidP="007933F1">
            <w:pPr>
              <w:rPr>
                <w:rFonts w:ascii="Times New Roman" w:eastAsia="Times New Roman" w:hAnsi="Times New Roman" w:cs="Times New Roman"/>
                <w:bCs/>
                <w:color w:val="262626"/>
                <w:lang w:eastAsia="ro-RO"/>
              </w:rPr>
            </w:pPr>
          </w:p>
        </w:tc>
      </w:tr>
    </w:tbl>
    <w:p w:rsidR="0068494B" w:rsidRPr="00FE37CB" w:rsidRDefault="0068494B" w:rsidP="007933F1">
      <w:pPr>
        <w:spacing w:after="0" w:line="240" w:lineRule="auto"/>
        <w:rPr>
          <w:rFonts w:ascii="Times New Roman" w:eastAsia="Times New Roman" w:hAnsi="Times New Roman" w:cs="Times New Roman"/>
          <w:bCs/>
          <w:color w:val="262626"/>
          <w:lang w:eastAsia="ro-RO"/>
        </w:rPr>
      </w:pPr>
    </w:p>
    <w:p w:rsidR="0068494B" w:rsidRPr="0046407D" w:rsidRDefault="0068494B" w:rsidP="007933F1">
      <w:pPr>
        <w:spacing w:after="0" w:line="240" w:lineRule="auto"/>
        <w:rPr>
          <w:rFonts w:ascii="Times New Roman" w:eastAsia="Times New Roman" w:hAnsi="Times New Roman" w:cs="Times New Roman"/>
          <w:bCs/>
          <w:lang w:eastAsia="ro-RO"/>
        </w:rPr>
      </w:pPr>
      <w:r w:rsidRPr="0046407D">
        <w:rPr>
          <w:rFonts w:ascii="Times New Roman" w:eastAsia="Times New Roman" w:hAnsi="Times New Roman" w:cs="Times New Roman"/>
          <w:b/>
          <w:bCs/>
          <w:lang w:eastAsia="ro-RO"/>
        </w:rPr>
        <w:t xml:space="preserve">Proiectul este asociat cu sit-ul Natura2000 </w:t>
      </w:r>
      <w:r w:rsidRPr="0046407D">
        <w:rPr>
          <w:rFonts w:ascii="Times New Roman" w:eastAsia="Times New Roman" w:hAnsi="Times New Roman" w:cs="Times New Roman"/>
          <w:bCs/>
          <w:lang w:eastAsia="ro-RO"/>
        </w:rPr>
        <w:t>DA / NU</w:t>
      </w:r>
    </w:p>
    <w:p w:rsidR="0068494B" w:rsidRPr="0046407D" w:rsidRDefault="0068494B" w:rsidP="007933F1">
      <w:pPr>
        <w:spacing w:after="0" w:line="240" w:lineRule="auto"/>
        <w:rPr>
          <w:rFonts w:ascii="Times New Roman" w:eastAsia="Times New Roman" w:hAnsi="Times New Roman" w:cs="Times New Roman"/>
          <w:b/>
          <w:bCs/>
          <w:lang w:eastAsia="ro-RO"/>
        </w:rPr>
      </w:pPr>
      <w:r w:rsidRPr="0046407D">
        <w:rPr>
          <w:rFonts w:ascii="Times New Roman" w:eastAsia="Times New Roman" w:hAnsi="Times New Roman" w:cs="Times New Roman"/>
          <w:b/>
          <w:bCs/>
          <w:lang w:eastAsia="ro-RO"/>
        </w:rPr>
        <w:t>Relevant pentru mecanismul ITI Delta Dunării DA/NU</w:t>
      </w:r>
    </w:p>
    <w:p w:rsidR="0068494B" w:rsidRPr="00FE37CB" w:rsidRDefault="0068494B" w:rsidP="007933F1">
      <w:pPr>
        <w:spacing w:after="0" w:line="240" w:lineRule="auto"/>
        <w:rPr>
          <w:rFonts w:ascii="Times New Roman" w:eastAsia="Times New Roman" w:hAnsi="Times New Roman" w:cs="Times New Roman"/>
          <w:bCs/>
          <w:color w:val="262626"/>
          <w:lang w:eastAsia="ro-RO"/>
        </w:rPr>
      </w:pPr>
    </w:p>
    <w:p w:rsidR="0068494B" w:rsidRPr="00FE37CB" w:rsidRDefault="0068494B" w:rsidP="007933F1">
      <w:pPr>
        <w:spacing w:after="0" w:line="240" w:lineRule="auto"/>
        <w:rPr>
          <w:rFonts w:ascii="Times New Roman" w:hAnsi="Times New Roman" w:cs="Times New Roman"/>
          <w:b/>
        </w:rPr>
      </w:pPr>
    </w:p>
    <w:p w:rsidR="0068494B" w:rsidRPr="00FE37CB" w:rsidRDefault="00C670B3" w:rsidP="007933F1">
      <w:pPr>
        <w:pStyle w:val="Heading1"/>
        <w:shd w:val="clear" w:color="auto" w:fill="8DB3E2" w:themeFill="text2" w:themeFillTint="66"/>
        <w:spacing w:before="0" w:line="240" w:lineRule="auto"/>
        <w:rPr>
          <w:rFonts w:ascii="Times New Roman" w:hAnsi="Times New Roman" w:cs="Times New Roman"/>
          <w:bCs w:val="0"/>
          <w:color w:val="auto"/>
          <w:sz w:val="22"/>
          <w:szCs w:val="22"/>
        </w:rPr>
      </w:pPr>
      <w:bookmarkStart w:id="5" w:name="_Toc444250684"/>
      <w:bookmarkStart w:id="6" w:name="_Toc446079461"/>
      <w:r>
        <w:rPr>
          <w:rFonts w:ascii="Times New Roman" w:hAnsi="Times New Roman" w:cs="Times New Roman"/>
          <w:color w:val="auto"/>
          <w:sz w:val="22"/>
          <w:szCs w:val="22"/>
        </w:rPr>
        <w:t>3</w:t>
      </w:r>
      <w:r w:rsidR="0068494B" w:rsidRPr="00FE37CB">
        <w:rPr>
          <w:rFonts w:ascii="Times New Roman" w:hAnsi="Times New Roman" w:cs="Times New Roman"/>
          <w:color w:val="auto"/>
          <w:sz w:val="22"/>
          <w:szCs w:val="22"/>
        </w:rPr>
        <w:t>. Complementaritatea finanțării anterioare</w:t>
      </w:r>
      <w:bookmarkEnd w:id="5"/>
      <w:bookmarkEnd w:id="6"/>
    </w:p>
    <w:p w:rsidR="0068494B" w:rsidRPr="00FE37CB" w:rsidRDefault="0068494B" w:rsidP="007933F1">
      <w:pPr>
        <w:shd w:val="clear" w:color="auto" w:fill="FBFBFB"/>
        <w:spacing w:after="0" w:line="240" w:lineRule="auto"/>
        <w:rPr>
          <w:rFonts w:ascii="Times New Roman" w:eastAsia="Times New Roman" w:hAnsi="Times New Roman" w:cs="Times New Roman"/>
          <w:bCs/>
          <w:color w:val="262626"/>
          <w:lang w:eastAsia="ro-RO"/>
        </w:rPr>
      </w:pPr>
    </w:p>
    <w:p w:rsidR="0068494B" w:rsidRPr="00FE37CB" w:rsidRDefault="0068494B" w:rsidP="007933F1">
      <w:pPr>
        <w:shd w:val="clear" w:color="auto" w:fill="FBFBFB"/>
        <w:tabs>
          <w:tab w:val="left" w:pos="0"/>
        </w:tabs>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Cs/>
          <w:color w:val="262626"/>
          <w:lang w:eastAsia="ro-RO"/>
        </w:rPr>
        <w:t>Datele sunt completate automat de sistem, informațiile fiind preluate din funcția ”Solicitant”, Finanțări;</w:t>
      </w:r>
    </w:p>
    <w:p w:rsidR="0068494B" w:rsidRPr="00FE37CB" w:rsidRDefault="0068494B" w:rsidP="007933F1">
      <w:pPr>
        <w:spacing w:after="0" w:line="240" w:lineRule="auto"/>
        <w:rPr>
          <w:rFonts w:ascii="Times New Roman" w:hAnsi="Times New Roman" w:cs="Times New Roman"/>
          <w:b/>
        </w:rPr>
      </w:pPr>
    </w:p>
    <w:p w:rsidR="003F1A1E" w:rsidRPr="00FE37CB" w:rsidRDefault="00C670B3"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7" w:name="_Toc446079462"/>
      <w:r>
        <w:rPr>
          <w:rFonts w:ascii="Times New Roman" w:hAnsi="Times New Roman" w:cs="Times New Roman"/>
          <w:color w:val="auto"/>
          <w:sz w:val="22"/>
          <w:szCs w:val="22"/>
        </w:rPr>
        <w:t>4</w:t>
      </w:r>
      <w:r w:rsidR="006E49CF" w:rsidRPr="00FE37CB">
        <w:rPr>
          <w:rFonts w:ascii="Times New Roman" w:hAnsi="Times New Roman" w:cs="Times New Roman"/>
          <w:color w:val="auto"/>
          <w:sz w:val="22"/>
          <w:szCs w:val="22"/>
        </w:rPr>
        <w:t>.</w:t>
      </w:r>
      <w:r w:rsidR="003F1A1E" w:rsidRPr="00FE37CB">
        <w:rPr>
          <w:rFonts w:ascii="Times New Roman" w:hAnsi="Times New Roman" w:cs="Times New Roman"/>
          <w:color w:val="auto"/>
          <w:sz w:val="22"/>
          <w:szCs w:val="22"/>
        </w:rPr>
        <w:t xml:space="preserve"> Responsabil de proiect</w:t>
      </w:r>
      <w:bookmarkEnd w:id="7"/>
    </w:p>
    <w:p w:rsidR="003F1A1E" w:rsidRPr="00FE37CB" w:rsidRDefault="003F1A1E"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3F1A1E" w:rsidRPr="00FE37CB" w:rsidTr="003F1A1E">
        <w:tc>
          <w:tcPr>
            <w:tcW w:w="3096" w:type="dxa"/>
          </w:tcPr>
          <w:p w:rsidR="003F1A1E" w:rsidRPr="00FE37CB" w:rsidRDefault="003F1A1E" w:rsidP="007933F1">
            <w:pPr>
              <w:rPr>
                <w:rFonts w:ascii="Times New Roman" w:hAnsi="Times New Roman" w:cs="Times New Roman"/>
                <w:b/>
              </w:rPr>
            </w:pPr>
            <w:r w:rsidRPr="00FE37CB">
              <w:rPr>
                <w:rFonts w:ascii="Times New Roman" w:hAnsi="Times New Roman" w:cs="Times New Roman"/>
                <w:b/>
              </w:rPr>
              <w:t>Nume</w:t>
            </w:r>
          </w:p>
        </w:tc>
        <w:tc>
          <w:tcPr>
            <w:tcW w:w="3096" w:type="dxa"/>
          </w:tcPr>
          <w:p w:rsidR="003F1A1E" w:rsidRPr="00FE37CB" w:rsidRDefault="003F1A1E" w:rsidP="007933F1">
            <w:pPr>
              <w:rPr>
                <w:rFonts w:ascii="Times New Roman" w:hAnsi="Times New Roman" w:cs="Times New Roman"/>
                <w:b/>
              </w:rPr>
            </w:pPr>
            <w:r w:rsidRPr="00FE37CB">
              <w:rPr>
                <w:rFonts w:ascii="Times New Roman" w:hAnsi="Times New Roman" w:cs="Times New Roman"/>
                <w:b/>
              </w:rPr>
              <w:t>Prenume</w:t>
            </w:r>
          </w:p>
        </w:tc>
        <w:tc>
          <w:tcPr>
            <w:tcW w:w="3096" w:type="dxa"/>
          </w:tcPr>
          <w:p w:rsidR="003F1A1E" w:rsidRPr="00FE37CB" w:rsidRDefault="00503A87" w:rsidP="007933F1">
            <w:pPr>
              <w:rPr>
                <w:rFonts w:ascii="Times New Roman" w:hAnsi="Times New Roman" w:cs="Times New Roman"/>
                <w:b/>
              </w:rPr>
            </w:pPr>
            <w:r w:rsidRPr="00FE37CB">
              <w:rPr>
                <w:rFonts w:ascii="Times New Roman" w:hAnsi="Times New Roman" w:cs="Times New Roman"/>
                <w:b/>
              </w:rPr>
              <w:t>Funcție</w:t>
            </w:r>
          </w:p>
        </w:tc>
      </w:tr>
      <w:tr w:rsidR="000C4756" w:rsidRPr="00FE37CB" w:rsidTr="00A43DE6">
        <w:tc>
          <w:tcPr>
            <w:tcW w:w="6192" w:type="dxa"/>
            <w:gridSpan w:val="2"/>
          </w:tcPr>
          <w:p w:rsidR="000C4756" w:rsidRPr="00FE37CB" w:rsidRDefault="000C4756" w:rsidP="007933F1">
            <w:pPr>
              <w:rPr>
                <w:rFonts w:ascii="Times New Roman" w:hAnsi="Times New Roman" w:cs="Times New Roman"/>
                <w:color w:val="FF0000"/>
              </w:rPr>
            </w:pPr>
            <w:r w:rsidRPr="00FE37CB">
              <w:rPr>
                <w:rFonts w:ascii="Times New Roman" w:hAnsi="Times New Roman" w:cs="Times New Roman"/>
                <w:i/>
                <w:color w:val="FF0000"/>
              </w:rPr>
              <w:t>Se completează cu numele și prenumele managerului de proiect</w:t>
            </w:r>
          </w:p>
        </w:tc>
        <w:tc>
          <w:tcPr>
            <w:tcW w:w="3096" w:type="dxa"/>
          </w:tcPr>
          <w:p w:rsidR="000C4756" w:rsidRPr="00FE37CB" w:rsidRDefault="000C4756" w:rsidP="007933F1">
            <w:pPr>
              <w:rPr>
                <w:rFonts w:ascii="Times New Roman" w:hAnsi="Times New Roman" w:cs="Times New Roman"/>
                <w:b/>
              </w:rPr>
            </w:pPr>
            <w:r w:rsidRPr="00FE37CB">
              <w:rPr>
                <w:rFonts w:ascii="Times New Roman" w:hAnsi="Times New Roman" w:cs="Times New Roman"/>
                <w:i/>
                <w:color w:val="FF0000"/>
              </w:rPr>
              <w:t>manager de proiect</w:t>
            </w:r>
          </w:p>
        </w:tc>
      </w:tr>
    </w:tbl>
    <w:p w:rsidR="003F1A1E" w:rsidRPr="00FE37CB" w:rsidRDefault="003F1A1E"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8A643D" w:rsidRPr="00FE37CB" w:rsidTr="009D6626">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Telefon</w:t>
            </w:r>
          </w:p>
        </w:tc>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Fax</w:t>
            </w:r>
          </w:p>
        </w:tc>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Email</w:t>
            </w:r>
          </w:p>
        </w:tc>
      </w:tr>
      <w:tr w:rsidR="008A643D" w:rsidRPr="00FE37CB" w:rsidTr="009D6626">
        <w:tc>
          <w:tcPr>
            <w:tcW w:w="3096" w:type="dxa"/>
          </w:tcPr>
          <w:p w:rsidR="008A643D" w:rsidRPr="00FE37CB" w:rsidRDefault="008A643D" w:rsidP="007933F1">
            <w:pPr>
              <w:rPr>
                <w:rFonts w:ascii="Times New Roman" w:hAnsi="Times New Roman" w:cs="Times New Roman"/>
                <w:b/>
              </w:rPr>
            </w:pPr>
          </w:p>
        </w:tc>
        <w:tc>
          <w:tcPr>
            <w:tcW w:w="3096" w:type="dxa"/>
          </w:tcPr>
          <w:p w:rsidR="008A643D" w:rsidRPr="00FE37CB" w:rsidRDefault="008A643D" w:rsidP="007933F1">
            <w:pPr>
              <w:rPr>
                <w:rFonts w:ascii="Times New Roman" w:hAnsi="Times New Roman" w:cs="Times New Roman"/>
                <w:b/>
              </w:rPr>
            </w:pPr>
          </w:p>
        </w:tc>
        <w:tc>
          <w:tcPr>
            <w:tcW w:w="3096" w:type="dxa"/>
          </w:tcPr>
          <w:p w:rsidR="008A643D" w:rsidRPr="00FE37CB" w:rsidRDefault="008A643D" w:rsidP="007933F1">
            <w:pPr>
              <w:rPr>
                <w:rFonts w:ascii="Times New Roman" w:hAnsi="Times New Roman" w:cs="Times New Roman"/>
                <w:b/>
              </w:rPr>
            </w:pPr>
          </w:p>
        </w:tc>
      </w:tr>
    </w:tbl>
    <w:p w:rsidR="008A643D" w:rsidRPr="00FE37CB" w:rsidRDefault="008A643D" w:rsidP="007933F1">
      <w:pPr>
        <w:spacing w:after="0" w:line="240" w:lineRule="auto"/>
        <w:rPr>
          <w:rFonts w:ascii="Times New Roman" w:hAnsi="Times New Roman" w:cs="Times New Roman"/>
          <w:b/>
        </w:rPr>
      </w:pPr>
    </w:p>
    <w:p w:rsidR="00F864D5" w:rsidRPr="00FE37CB" w:rsidRDefault="00C670B3"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8" w:name="_Toc446079463"/>
      <w:r>
        <w:rPr>
          <w:rFonts w:ascii="Times New Roman" w:hAnsi="Times New Roman" w:cs="Times New Roman"/>
          <w:color w:val="auto"/>
          <w:sz w:val="22"/>
          <w:szCs w:val="22"/>
        </w:rPr>
        <w:t>5</w:t>
      </w:r>
      <w:r w:rsidR="006E49CF" w:rsidRPr="00FE37CB">
        <w:rPr>
          <w:rFonts w:ascii="Times New Roman" w:hAnsi="Times New Roman" w:cs="Times New Roman"/>
          <w:color w:val="auto"/>
          <w:sz w:val="22"/>
          <w:szCs w:val="22"/>
        </w:rPr>
        <w:t>.</w:t>
      </w:r>
      <w:r w:rsidR="00F864D5" w:rsidRPr="00FE37CB">
        <w:rPr>
          <w:rFonts w:ascii="Times New Roman" w:hAnsi="Times New Roman" w:cs="Times New Roman"/>
          <w:color w:val="auto"/>
          <w:sz w:val="22"/>
          <w:szCs w:val="22"/>
        </w:rPr>
        <w:t xml:space="preserve"> Persoana de contact</w:t>
      </w:r>
      <w:bookmarkEnd w:id="8"/>
    </w:p>
    <w:p w:rsidR="00F864D5" w:rsidRPr="00FE37CB" w:rsidRDefault="00F864D5"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F864D5" w:rsidRPr="00FE37CB" w:rsidTr="0055254C">
        <w:tc>
          <w:tcPr>
            <w:tcW w:w="3096" w:type="dxa"/>
          </w:tcPr>
          <w:p w:rsidR="00F864D5" w:rsidRPr="00FE37CB" w:rsidRDefault="00F864D5" w:rsidP="007933F1">
            <w:pPr>
              <w:rPr>
                <w:rFonts w:ascii="Times New Roman" w:hAnsi="Times New Roman" w:cs="Times New Roman"/>
                <w:b/>
              </w:rPr>
            </w:pPr>
            <w:r w:rsidRPr="00FE37CB">
              <w:rPr>
                <w:rFonts w:ascii="Times New Roman" w:hAnsi="Times New Roman" w:cs="Times New Roman"/>
                <w:b/>
              </w:rPr>
              <w:t>Nume</w:t>
            </w:r>
          </w:p>
        </w:tc>
        <w:tc>
          <w:tcPr>
            <w:tcW w:w="3096" w:type="dxa"/>
          </w:tcPr>
          <w:p w:rsidR="00F864D5" w:rsidRPr="00FE37CB" w:rsidRDefault="00F864D5" w:rsidP="007933F1">
            <w:pPr>
              <w:rPr>
                <w:rFonts w:ascii="Times New Roman" w:hAnsi="Times New Roman" w:cs="Times New Roman"/>
                <w:b/>
              </w:rPr>
            </w:pPr>
            <w:r w:rsidRPr="00FE37CB">
              <w:rPr>
                <w:rFonts w:ascii="Times New Roman" w:hAnsi="Times New Roman" w:cs="Times New Roman"/>
                <w:b/>
              </w:rPr>
              <w:t>Prenume</w:t>
            </w:r>
          </w:p>
        </w:tc>
        <w:tc>
          <w:tcPr>
            <w:tcW w:w="3096" w:type="dxa"/>
          </w:tcPr>
          <w:p w:rsidR="00F864D5" w:rsidRPr="00FE37CB" w:rsidRDefault="000C4756" w:rsidP="007933F1">
            <w:pPr>
              <w:rPr>
                <w:rFonts w:ascii="Times New Roman" w:hAnsi="Times New Roman" w:cs="Times New Roman"/>
                <w:b/>
              </w:rPr>
            </w:pPr>
            <w:r w:rsidRPr="00FE37CB">
              <w:rPr>
                <w:rFonts w:ascii="Times New Roman" w:hAnsi="Times New Roman" w:cs="Times New Roman"/>
                <w:b/>
              </w:rPr>
              <w:t>Funcție</w:t>
            </w:r>
          </w:p>
        </w:tc>
      </w:tr>
      <w:tr w:rsidR="000C4756" w:rsidRPr="00FE37CB" w:rsidTr="00A43DE6">
        <w:tc>
          <w:tcPr>
            <w:tcW w:w="6192" w:type="dxa"/>
            <w:gridSpan w:val="2"/>
          </w:tcPr>
          <w:p w:rsidR="000C4756" w:rsidRPr="00FE37CB" w:rsidRDefault="000C4756" w:rsidP="007933F1">
            <w:pPr>
              <w:jc w:val="both"/>
              <w:rPr>
                <w:rFonts w:ascii="Times New Roman" w:hAnsi="Times New Roman" w:cs="Times New Roman"/>
                <w:i/>
                <w:color w:val="FF0000"/>
              </w:rPr>
            </w:pPr>
            <w:r w:rsidRPr="00FE37CB">
              <w:rPr>
                <w:rFonts w:ascii="Times New Roman" w:hAnsi="Times New Roman" w:cs="Times New Roman"/>
                <w:i/>
                <w:color w:val="FF0000"/>
              </w:rPr>
              <w:t>Persoana de contact este persoana desemnată de Solicitant să menţină contactul cu Autoritatea de Management în procesul de evaluare a Cererii de finanţare.</w:t>
            </w:r>
          </w:p>
          <w:p w:rsidR="000C4756" w:rsidRPr="00FE37CB" w:rsidRDefault="000C4756" w:rsidP="007933F1">
            <w:pPr>
              <w:jc w:val="both"/>
              <w:rPr>
                <w:rFonts w:ascii="Times New Roman" w:hAnsi="Times New Roman" w:cs="Times New Roman"/>
                <w:b/>
              </w:rPr>
            </w:pPr>
            <w:r w:rsidRPr="00FE37CB">
              <w:rPr>
                <w:rFonts w:ascii="Times New Roman" w:hAnsi="Times New Roman" w:cs="Times New Roman"/>
                <w:i/>
                <w:color w:val="FF0000"/>
              </w:rPr>
              <w:t>Persoa</w:t>
            </w:r>
            <w:r w:rsidR="00D91F98" w:rsidRPr="00FE37CB">
              <w:rPr>
                <w:rFonts w:ascii="Times New Roman" w:hAnsi="Times New Roman" w:cs="Times New Roman"/>
                <w:i/>
                <w:color w:val="FF0000"/>
              </w:rPr>
              <w:t>na de contact poate fi ac</w:t>
            </w:r>
            <w:r w:rsidRPr="00FE37CB">
              <w:rPr>
                <w:rFonts w:ascii="Times New Roman" w:hAnsi="Times New Roman" w:cs="Times New Roman"/>
                <w:i/>
                <w:color w:val="FF0000"/>
              </w:rPr>
              <w:t>e</w:t>
            </w:r>
            <w:r w:rsidR="00D91F98" w:rsidRPr="00FE37CB">
              <w:rPr>
                <w:rFonts w:ascii="Times New Roman" w:hAnsi="Times New Roman" w:cs="Times New Roman"/>
                <w:i/>
                <w:color w:val="FF0000"/>
              </w:rPr>
              <w:t>ia</w:t>
            </w:r>
            <w:r w:rsidRPr="00FE37CB">
              <w:rPr>
                <w:rFonts w:ascii="Times New Roman" w:hAnsi="Times New Roman" w:cs="Times New Roman"/>
                <w:i/>
                <w:color w:val="FF0000"/>
              </w:rPr>
              <w:t>și cu reprezentantul legal sau Managerul de Proiect</w:t>
            </w:r>
          </w:p>
        </w:tc>
        <w:tc>
          <w:tcPr>
            <w:tcW w:w="3096" w:type="dxa"/>
          </w:tcPr>
          <w:p w:rsidR="000C4756" w:rsidRPr="00FE37CB" w:rsidRDefault="000C4756" w:rsidP="007933F1">
            <w:pPr>
              <w:jc w:val="both"/>
              <w:rPr>
                <w:rFonts w:ascii="Times New Roman" w:hAnsi="Times New Roman" w:cs="Times New Roman"/>
                <w:i/>
                <w:color w:val="FF0000"/>
              </w:rPr>
            </w:pPr>
            <w:r w:rsidRPr="00FE37CB">
              <w:rPr>
                <w:rFonts w:ascii="Times New Roman" w:hAnsi="Times New Roman" w:cs="Times New Roman"/>
                <w:i/>
                <w:color w:val="FF0000"/>
              </w:rPr>
              <w:t>Se completează cu denumirea funcției pe care o deține persoana de contact desemnată, în cadrul proiectului.</w:t>
            </w:r>
          </w:p>
        </w:tc>
      </w:tr>
    </w:tbl>
    <w:p w:rsidR="00F864D5" w:rsidRPr="00FE37CB" w:rsidRDefault="00F864D5"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8A643D" w:rsidRPr="00FE37CB" w:rsidTr="009D6626">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Telefon</w:t>
            </w:r>
          </w:p>
        </w:tc>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Fax</w:t>
            </w:r>
          </w:p>
        </w:tc>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Email</w:t>
            </w:r>
          </w:p>
        </w:tc>
      </w:tr>
      <w:tr w:rsidR="008A643D" w:rsidRPr="00FE37CB" w:rsidTr="009D6626">
        <w:tc>
          <w:tcPr>
            <w:tcW w:w="3096" w:type="dxa"/>
          </w:tcPr>
          <w:p w:rsidR="008A643D" w:rsidRPr="00FE37CB" w:rsidRDefault="008A643D" w:rsidP="007933F1">
            <w:pPr>
              <w:rPr>
                <w:rFonts w:ascii="Times New Roman" w:hAnsi="Times New Roman" w:cs="Times New Roman"/>
                <w:b/>
              </w:rPr>
            </w:pPr>
          </w:p>
        </w:tc>
        <w:tc>
          <w:tcPr>
            <w:tcW w:w="3096" w:type="dxa"/>
          </w:tcPr>
          <w:p w:rsidR="008A643D" w:rsidRPr="00FE37CB" w:rsidRDefault="008A643D" w:rsidP="007933F1">
            <w:pPr>
              <w:rPr>
                <w:rFonts w:ascii="Times New Roman" w:hAnsi="Times New Roman" w:cs="Times New Roman"/>
                <w:b/>
              </w:rPr>
            </w:pPr>
          </w:p>
        </w:tc>
        <w:tc>
          <w:tcPr>
            <w:tcW w:w="3096" w:type="dxa"/>
          </w:tcPr>
          <w:p w:rsidR="008A643D" w:rsidRPr="00FE37CB" w:rsidRDefault="008A643D" w:rsidP="007933F1">
            <w:pPr>
              <w:rPr>
                <w:rFonts w:ascii="Times New Roman" w:hAnsi="Times New Roman" w:cs="Times New Roman"/>
                <w:b/>
              </w:rPr>
            </w:pPr>
          </w:p>
        </w:tc>
      </w:tr>
    </w:tbl>
    <w:p w:rsidR="00F864D5" w:rsidRPr="00FE37CB" w:rsidRDefault="00F864D5" w:rsidP="007933F1">
      <w:pPr>
        <w:spacing w:after="0" w:line="240" w:lineRule="auto"/>
        <w:rPr>
          <w:rFonts w:ascii="Times New Roman" w:hAnsi="Times New Roman" w:cs="Times New Roman"/>
          <w:b/>
        </w:rPr>
      </w:pPr>
    </w:p>
    <w:p w:rsidR="00F864D5" w:rsidRPr="00FE37CB" w:rsidRDefault="00C670B3"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9" w:name="_Toc446079464"/>
      <w:r>
        <w:rPr>
          <w:rFonts w:ascii="Times New Roman" w:hAnsi="Times New Roman" w:cs="Times New Roman"/>
          <w:color w:val="auto"/>
          <w:sz w:val="22"/>
          <w:szCs w:val="22"/>
        </w:rPr>
        <w:t>6</w:t>
      </w:r>
      <w:r w:rsidR="006E49CF" w:rsidRPr="00FE37CB">
        <w:rPr>
          <w:rFonts w:ascii="Times New Roman" w:hAnsi="Times New Roman" w:cs="Times New Roman"/>
          <w:color w:val="auto"/>
          <w:sz w:val="22"/>
          <w:szCs w:val="22"/>
        </w:rPr>
        <w:t>.</w:t>
      </w:r>
      <w:r w:rsidR="00F864D5" w:rsidRPr="00FE37CB">
        <w:rPr>
          <w:rFonts w:ascii="Times New Roman" w:hAnsi="Times New Roman" w:cs="Times New Roman"/>
          <w:color w:val="auto"/>
          <w:sz w:val="22"/>
          <w:szCs w:val="22"/>
        </w:rPr>
        <w:t xml:space="preserve"> Capacitate solicitant</w:t>
      </w:r>
      <w:bookmarkEnd w:id="9"/>
    </w:p>
    <w:p w:rsidR="0068494B" w:rsidRPr="00FE37CB" w:rsidRDefault="0068494B" w:rsidP="007933F1">
      <w:pPr>
        <w:spacing w:after="0" w:line="240" w:lineRule="auto"/>
        <w:rPr>
          <w:rFonts w:ascii="Times New Roman" w:hAnsi="Times New Roman" w:cs="Times New Roman"/>
          <w:b/>
          <w:bCs/>
        </w:rPr>
      </w:pPr>
    </w:p>
    <w:p w:rsidR="00F864D5" w:rsidRPr="00FE37CB" w:rsidRDefault="00F864D5" w:rsidP="007933F1">
      <w:pPr>
        <w:spacing w:after="0" w:line="240" w:lineRule="auto"/>
        <w:rPr>
          <w:rFonts w:ascii="Times New Roman" w:hAnsi="Times New Roman" w:cs="Times New Roman"/>
          <w:b/>
          <w:bCs/>
        </w:rPr>
      </w:pPr>
      <w:r w:rsidRPr="00FE37CB">
        <w:rPr>
          <w:rFonts w:ascii="Times New Roman" w:hAnsi="Times New Roman" w:cs="Times New Roman"/>
          <w:b/>
          <w:bCs/>
        </w:rPr>
        <w:t>Sursa de cofinanțare</w:t>
      </w:r>
    </w:p>
    <w:tbl>
      <w:tblPr>
        <w:tblStyle w:val="TableGrid"/>
        <w:tblW w:w="0" w:type="auto"/>
        <w:tblLook w:val="04A0" w:firstRow="1" w:lastRow="0" w:firstColumn="1" w:lastColumn="0" w:noHBand="0" w:noVBand="1"/>
      </w:tblPr>
      <w:tblGrid>
        <w:gridCol w:w="9288"/>
      </w:tblGrid>
      <w:tr w:rsidR="00F864D5" w:rsidRPr="00FE37CB" w:rsidTr="00F864D5">
        <w:tc>
          <w:tcPr>
            <w:tcW w:w="9288" w:type="dxa"/>
          </w:tcPr>
          <w:p w:rsidR="0068494B" w:rsidRPr="00FE37CB" w:rsidRDefault="0068494B" w:rsidP="007933F1">
            <w:pPr>
              <w:rPr>
                <w:rFonts w:ascii="Times New Roman" w:hAnsi="Times New Roman" w:cs="Times New Roman"/>
                <w:bCs/>
                <w:i/>
                <w:color w:val="FF0000"/>
              </w:rPr>
            </w:pPr>
            <w:r w:rsidRPr="00FE37CB">
              <w:rPr>
                <w:rFonts w:ascii="Times New Roman" w:hAnsi="Times New Roman" w:cs="Times New Roman"/>
                <w:bCs/>
                <w:i/>
                <w:color w:val="FF0000"/>
              </w:rPr>
              <w:t>Se selectează din nomenclator</w:t>
            </w:r>
          </w:p>
          <w:p w:rsidR="0068494B" w:rsidRPr="00FE37CB" w:rsidRDefault="0068494B" w:rsidP="007933F1">
            <w:pPr>
              <w:pStyle w:val="ListParagraph"/>
              <w:numPr>
                <w:ilvl w:val="0"/>
                <w:numId w:val="32"/>
              </w:numPr>
              <w:rPr>
                <w:rFonts w:ascii="Times New Roman" w:hAnsi="Times New Roman" w:cs="Times New Roman"/>
                <w:bCs/>
                <w:i/>
                <w:color w:val="FF0000"/>
              </w:rPr>
            </w:pPr>
            <w:r w:rsidRPr="00FE37CB">
              <w:rPr>
                <w:rFonts w:ascii="Times New Roman" w:hAnsi="Times New Roman" w:cs="Times New Roman"/>
                <w:bCs/>
                <w:i/>
                <w:color w:val="FF0000"/>
              </w:rPr>
              <w:t>Buget local</w:t>
            </w:r>
          </w:p>
          <w:p w:rsidR="0068494B" w:rsidRPr="00FE37CB" w:rsidRDefault="0068494B" w:rsidP="007933F1">
            <w:pPr>
              <w:pStyle w:val="ListParagraph"/>
              <w:numPr>
                <w:ilvl w:val="0"/>
                <w:numId w:val="32"/>
              </w:numPr>
              <w:rPr>
                <w:rFonts w:ascii="Times New Roman" w:hAnsi="Times New Roman" w:cs="Times New Roman"/>
                <w:bCs/>
                <w:i/>
                <w:color w:val="FF0000"/>
              </w:rPr>
            </w:pPr>
            <w:r w:rsidRPr="00FE37CB">
              <w:rPr>
                <w:rFonts w:ascii="Times New Roman" w:hAnsi="Times New Roman" w:cs="Times New Roman"/>
                <w:bCs/>
                <w:i/>
                <w:color w:val="FF0000"/>
              </w:rPr>
              <w:t>Contribuție privată</w:t>
            </w:r>
            <w:r w:rsidRPr="00FE37CB">
              <w:rPr>
                <w:rFonts w:ascii="Times New Roman" w:hAnsi="Times New Roman" w:cs="Times New Roman"/>
                <w:b/>
              </w:rPr>
              <w:t xml:space="preserve"> </w:t>
            </w:r>
          </w:p>
        </w:tc>
      </w:tr>
    </w:tbl>
    <w:p w:rsidR="00F864D5" w:rsidRPr="00FE37CB" w:rsidRDefault="00F864D5" w:rsidP="007933F1">
      <w:pPr>
        <w:spacing w:after="0" w:line="240" w:lineRule="auto"/>
        <w:rPr>
          <w:rFonts w:ascii="Times New Roman" w:hAnsi="Times New Roman" w:cs="Times New Roman"/>
          <w:b/>
          <w:bCs/>
        </w:rPr>
      </w:pPr>
    </w:p>
    <w:p w:rsidR="00835E15" w:rsidRDefault="00835E15" w:rsidP="007933F1">
      <w:pPr>
        <w:spacing w:after="0" w:line="240" w:lineRule="auto"/>
        <w:rPr>
          <w:rFonts w:ascii="Times New Roman" w:hAnsi="Times New Roman" w:cs="Times New Roman"/>
          <w:b/>
          <w:bCs/>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Calitatea entității în proiect</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spacing w:after="200"/>
              <w:rPr>
                <w:rFonts w:ascii="Times New Roman" w:hAnsi="Times New Roman" w:cs="Times New Roman"/>
                <w:bCs/>
                <w:i/>
                <w:color w:val="FF0000"/>
              </w:rPr>
            </w:pPr>
            <w:r w:rsidRPr="00FE37CB">
              <w:rPr>
                <w:rFonts w:ascii="Times New Roman" w:hAnsi="Times New Roman" w:cs="Times New Roman"/>
                <w:bCs/>
                <w:i/>
                <w:color w:val="FF0000"/>
              </w:rPr>
              <w:t xml:space="preserve">Se selectează din nomenclator - </w:t>
            </w:r>
            <w:r w:rsidRPr="00835E15">
              <w:rPr>
                <w:rFonts w:ascii="Times New Roman" w:hAnsi="Times New Roman" w:cs="Times New Roman"/>
                <w:bCs/>
                <w:i/>
                <w:color w:val="FF0000"/>
              </w:rPr>
              <w:t>NA</w:t>
            </w:r>
          </w:p>
        </w:tc>
      </w:tr>
    </w:tbl>
    <w:p w:rsidR="0068494B" w:rsidRPr="00FE37CB" w:rsidRDefault="0068494B" w:rsidP="007933F1">
      <w:pPr>
        <w:spacing w:after="0" w:line="240" w:lineRule="auto"/>
        <w:rPr>
          <w:rFonts w:ascii="Times New Roman" w:hAnsi="Times New Roman" w:cs="Times New Roman"/>
          <w:b/>
          <w:bCs/>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Alegeți cod CAEN relevant</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rPr>
                <w:rFonts w:ascii="Times New Roman" w:hAnsi="Times New Roman" w:cs="Times New Roman"/>
                <w:b/>
              </w:rPr>
            </w:pPr>
            <w:r w:rsidRPr="00FE37CB">
              <w:rPr>
                <w:rFonts w:ascii="Times New Roman" w:hAnsi="Times New Roman" w:cs="Times New Roman"/>
                <w:bCs/>
                <w:i/>
                <w:color w:val="FF0000"/>
              </w:rPr>
              <w:t xml:space="preserve">Se selectează din nomenclator </w:t>
            </w:r>
          </w:p>
        </w:tc>
      </w:tr>
    </w:tbl>
    <w:p w:rsidR="0068494B" w:rsidRPr="00FE37CB" w:rsidRDefault="0068494B"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 xml:space="preserve">Capacitate </w:t>
      </w:r>
      <w:r w:rsidR="00257C56" w:rsidRPr="00FE37CB">
        <w:rPr>
          <w:rFonts w:ascii="Times New Roman" w:hAnsi="Times New Roman" w:cs="Times New Roman"/>
          <w:b/>
          <w:bCs/>
        </w:rPr>
        <w:t>administrativ</w:t>
      </w:r>
      <w:r w:rsidR="00257C56">
        <w:rPr>
          <w:rFonts w:ascii="Times New Roman" w:hAnsi="Times New Roman" w:cs="Times New Roman"/>
          <w:b/>
          <w:bCs/>
        </w:rPr>
        <w:t>ă</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jc w:val="both"/>
              <w:rPr>
                <w:rFonts w:ascii="Times New Roman" w:hAnsi="Times New Roman" w:cs="Times New Roman"/>
                <w:b/>
                <w:bCs/>
              </w:rPr>
            </w:pPr>
            <w:r w:rsidRPr="00FE37CB">
              <w:rPr>
                <w:rFonts w:ascii="Times New Roman" w:hAnsi="Times New Roman" w:cs="Times New Roman"/>
                <w:bCs/>
                <w:i/>
                <w:color w:val="FF000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tc>
      </w:tr>
    </w:tbl>
    <w:p w:rsidR="0068494B" w:rsidRPr="00FE37CB" w:rsidRDefault="0068494B" w:rsidP="007933F1">
      <w:pPr>
        <w:spacing w:after="0" w:line="240" w:lineRule="auto"/>
        <w:rPr>
          <w:rFonts w:ascii="Times New Roman" w:hAnsi="Times New Roman" w:cs="Times New Roman"/>
          <w:b/>
          <w:bCs/>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lastRenderedPageBreak/>
        <w:t xml:space="preserve">Capacitate </w:t>
      </w:r>
      <w:r w:rsidR="00257C56" w:rsidRPr="00FE37CB">
        <w:rPr>
          <w:rFonts w:ascii="Times New Roman" w:hAnsi="Times New Roman" w:cs="Times New Roman"/>
          <w:b/>
          <w:bCs/>
        </w:rPr>
        <w:t>financiar</w:t>
      </w:r>
      <w:r w:rsidR="00257C56">
        <w:rPr>
          <w:rFonts w:ascii="Times New Roman" w:hAnsi="Times New Roman" w:cs="Times New Roman"/>
          <w:b/>
          <w:bCs/>
        </w:rPr>
        <w:t>ă</w:t>
      </w:r>
    </w:p>
    <w:tbl>
      <w:tblPr>
        <w:tblStyle w:val="TableGrid"/>
        <w:tblW w:w="9356" w:type="dxa"/>
        <w:tblInd w:w="-34" w:type="dxa"/>
        <w:tblLook w:val="04A0" w:firstRow="1" w:lastRow="0" w:firstColumn="1" w:lastColumn="0" w:noHBand="0" w:noVBand="1"/>
      </w:tblPr>
      <w:tblGrid>
        <w:gridCol w:w="9356"/>
      </w:tblGrid>
      <w:tr w:rsidR="0068494B" w:rsidRPr="00FE37CB" w:rsidTr="0068494B">
        <w:tc>
          <w:tcPr>
            <w:tcW w:w="9356" w:type="dxa"/>
          </w:tcPr>
          <w:p w:rsidR="0068494B" w:rsidRPr="00FE37CB" w:rsidRDefault="0068494B" w:rsidP="007933F1">
            <w:pPr>
              <w:jc w:val="both"/>
              <w:rPr>
                <w:rFonts w:ascii="Times New Roman" w:hAnsi="Times New Roman" w:cs="Times New Roman"/>
                <w:bCs/>
                <w:i/>
                <w:color w:val="FF0000"/>
              </w:rPr>
            </w:pPr>
            <w:r w:rsidRPr="00FE37CB">
              <w:rPr>
                <w:rFonts w:ascii="Times New Roman" w:hAnsi="Times New Roman" w:cs="Times New Roman"/>
                <w:bCs/>
                <w:i/>
                <w:color w:val="FF000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rsidR="0068494B" w:rsidRPr="00FE37CB" w:rsidRDefault="0068494B"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 xml:space="preserve">Capacitate </w:t>
      </w:r>
      <w:r w:rsidR="00257C56" w:rsidRPr="00FE37CB">
        <w:rPr>
          <w:rFonts w:ascii="Times New Roman" w:hAnsi="Times New Roman" w:cs="Times New Roman"/>
          <w:b/>
          <w:bCs/>
        </w:rPr>
        <w:t>tehnic</w:t>
      </w:r>
      <w:r w:rsidR="00257C56">
        <w:rPr>
          <w:rFonts w:ascii="Times New Roman" w:hAnsi="Times New Roman" w:cs="Times New Roman"/>
          <w:b/>
          <w:bCs/>
        </w:rPr>
        <w:t>ă</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jc w:val="both"/>
              <w:rPr>
                <w:rFonts w:ascii="Times New Roman" w:hAnsi="Times New Roman" w:cs="Times New Roman"/>
                <w:bCs/>
                <w:i/>
                <w:color w:val="FF0000"/>
              </w:rPr>
            </w:pPr>
            <w:r w:rsidRPr="00FE37CB">
              <w:rPr>
                <w:rFonts w:ascii="Times New Roman" w:hAnsi="Times New Roman" w:cs="Times New Roman"/>
                <w:bCs/>
                <w:i/>
                <w:color w:val="FF0000"/>
              </w:rPr>
              <w:t>Capacitatea tehnică (vă rugăm să furnizați cel puțin un rezumat al expertizei necesare pentru implementarea proiectului și să precizați numărul persoanelor cu o astfel de expertiză disponibile în cadrul organizației și alocate proiectului)</w:t>
            </w:r>
          </w:p>
          <w:p w:rsidR="0068494B" w:rsidRPr="00FE37CB" w:rsidRDefault="0068494B" w:rsidP="007933F1">
            <w:pPr>
              <w:jc w:val="both"/>
              <w:rPr>
                <w:rFonts w:ascii="Times New Roman" w:hAnsi="Times New Roman" w:cs="Times New Roman"/>
                <w:b/>
                <w:bCs/>
              </w:rPr>
            </w:pPr>
            <w:r w:rsidRPr="00FE37CB">
              <w:rPr>
                <w:rFonts w:ascii="Times New Roman" w:hAnsi="Times New Roman" w:cs="Times New Roman"/>
                <w:bCs/>
                <w:i/>
                <w:color w:val="FF0000"/>
              </w:rPr>
              <w:t>Se va descrie succint solicitantul (personalul angajat, servicii oferite, alte informații relevante)</w:t>
            </w:r>
          </w:p>
        </w:tc>
      </w:tr>
    </w:tbl>
    <w:p w:rsidR="00D52973" w:rsidRPr="00FE37CB" w:rsidRDefault="00D52973" w:rsidP="007933F1">
      <w:pPr>
        <w:spacing w:after="0" w:line="240" w:lineRule="auto"/>
        <w:rPr>
          <w:rFonts w:ascii="Times New Roman" w:hAnsi="Times New Roman" w:cs="Times New Roman"/>
          <w:b/>
          <w:bCs/>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 xml:space="preserve">Capacitate </w:t>
      </w:r>
      <w:r w:rsidR="00257C56" w:rsidRPr="00FE37CB">
        <w:rPr>
          <w:rFonts w:ascii="Times New Roman" w:hAnsi="Times New Roman" w:cs="Times New Roman"/>
          <w:b/>
          <w:bCs/>
        </w:rPr>
        <w:t>juridic</w:t>
      </w:r>
      <w:r w:rsidR="00257C56">
        <w:rPr>
          <w:rFonts w:ascii="Times New Roman" w:hAnsi="Times New Roman" w:cs="Times New Roman"/>
          <w:b/>
          <w:bCs/>
        </w:rPr>
        <w:t>ă</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jc w:val="both"/>
              <w:rPr>
                <w:rFonts w:ascii="Times New Roman" w:hAnsi="Times New Roman" w:cs="Times New Roman"/>
                <w:b/>
              </w:rPr>
            </w:pPr>
            <w:r w:rsidRPr="00FE37CB">
              <w:rPr>
                <w:rFonts w:ascii="Times New Roman" w:hAnsi="Times New Roman" w:cs="Times New Roman"/>
                <w:bCs/>
                <w:i/>
                <w:color w:val="FF0000"/>
              </w:rPr>
              <w:t>Capacitatea juridică (indicați cel puțin statutul juridic al beneficiarului care permite implementarea proiectului, precum și capacitatea sa de a întreprinde acțiuni legale, dacă este necesar).</w:t>
            </w:r>
          </w:p>
        </w:tc>
      </w:tr>
    </w:tbl>
    <w:p w:rsidR="00AE5279" w:rsidRDefault="00AE5279" w:rsidP="007933F1">
      <w:pPr>
        <w:spacing w:after="0" w:line="240" w:lineRule="auto"/>
        <w:rPr>
          <w:rFonts w:ascii="Times New Roman" w:hAnsi="Times New Roman" w:cs="Times New Roman"/>
          <w:b/>
        </w:rPr>
      </w:pPr>
    </w:p>
    <w:p w:rsidR="00C67CF6" w:rsidRPr="00FE37CB" w:rsidRDefault="00C67CF6" w:rsidP="007933F1">
      <w:pPr>
        <w:spacing w:after="0" w:line="240" w:lineRule="auto"/>
        <w:rPr>
          <w:rFonts w:ascii="Times New Roman" w:hAnsi="Times New Roman" w:cs="Times New Roman"/>
          <w:b/>
        </w:rPr>
      </w:pPr>
    </w:p>
    <w:p w:rsidR="00B032BF"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0" w:name="_Toc446079465"/>
      <w:r>
        <w:rPr>
          <w:rFonts w:ascii="Times New Roman" w:hAnsi="Times New Roman" w:cs="Times New Roman"/>
          <w:color w:val="auto"/>
          <w:sz w:val="22"/>
          <w:szCs w:val="22"/>
        </w:rPr>
        <w:t>7</w:t>
      </w:r>
      <w:r w:rsidR="006E49CF" w:rsidRPr="00FE37CB">
        <w:rPr>
          <w:rFonts w:ascii="Times New Roman" w:hAnsi="Times New Roman" w:cs="Times New Roman"/>
          <w:color w:val="auto"/>
          <w:sz w:val="22"/>
          <w:szCs w:val="22"/>
        </w:rPr>
        <w:t>.</w:t>
      </w:r>
      <w:r w:rsidR="00B032BF" w:rsidRPr="00FE37CB">
        <w:rPr>
          <w:rFonts w:ascii="Times New Roman" w:hAnsi="Times New Roman" w:cs="Times New Roman"/>
          <w:color w:val="auto"/>
          <w:sz w:val="22"/>
          <w:szCs w:val="22"/>
        </w:rPr>
        <w:t xml:space="preserve"> Localizare proiect</w:t>
      </w:r>
      <w:bookmarkEnd w:id="10"/>
    </w:p>
    <w:p w:rsidR="00F864D5" w:rsidRPr="00FE37CB" w:rsidRDefault="00F864D5" w:rsidP="007933F1">
      <w:pPr>
        <w:spacing w:after="0" w:line="240" w:lineRule="auto"/>
        <w:rPr>
          <w:rFonts w:ascii="Times New Roman" w:hAnsi="Times New Roman" w:cs="Times New Roman"/>
          <w:b/>
        </w:rPr>
      </w:pPr>
    </w:p>
    <w:tbl>
      <w:tblPr>
        <w:tblW w:w="49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4221"/>
        <w:gridCol w:w="2125"/>
        <w:gridCol w:w="1241"/>
        <w:gridCol w:w="1702"/>
      </w:tblGrid>
      <w:tr w:rsidR="00010F76" w:rsidRPr="00FE37CB" w:rsidTr="00010F76">
        <w:trPr>
          <w:tblHeader/>
          <w:jc w:val="center"/>
        </w:trPr>
        <w:tc>
          <w:tcPr>
            <w:tcW w:w="2272" w:type="pct"/>
            <w:shd w:val="clear" w:color="auto" w:fill="C4C4C4"/>
            <w:tcMar>
              <w:top w:w="0" w:type="dxa"/>
              <w:left w:w="0" w:type="dxa"/>
              <w:bottom w:w="0" w:type="dxa"/>
              <w:right w:w="0" w:type="dxa"/>
            </w:tcMar>
            <w:vAlign w:val="center"/>
            <w:hideMark/>
          </w:tcPr>
          <w:p w:rsidR="00010F76" w:rsidRPr="00FE37CB" w:rsidRDefault="00010F76"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Regiune</w:t>
            </w:r>
          </w:p>
        </w:tc>
        <w:tc>
          <w:tcPr>
            <w:tcW w:w="1144" w:type="pct"/>
            <w:shd w:val="clear" w:color="auto" w:fill="C4C4C4"/>
            <w:tcMar>
              <w:top w:w="0" w:type="dxa"/>
              <w:left w:w="0" w:type="dxa"/>
              <w:bottom w:w="0" w:type="dxa"/>
              <w:right w:w="0" w:type="dxa"/>
            </w:tcMar>
            <w:vAlign w:val="center"/>
            <w:hideMark/>
          </w:tcPr>
          <w:p w:rsidR="00010F76" w:rsidRPr="00FE37CB" w:rsidRDefault="00D34E96">
            <w:pPr>
              <w:spacing w:after="0" w:line="240" w:lineRule="auto"/>
              <w:jc w:val="center"/>
              <w:rPr>
                <w:rFonts w:ascii="Times New Roman" w:hAnsi="Times New Roman" w:cs="Times New Roman"/>
                <w:b/>
                <w:bCs/>
              </w:rPr>
            </w:pPr>
            <w:r w:rsidRPr="00FE37CB">
              <w:rPr>
                <w:rFonts w:ascii="Times New Roman" w:hAnsi="Times New Roman" w:cs="Times New Roman"/>
                <w:b/>
                <w:bCs/>
              </w:rPr>
              <w:t>Jude</w:t>
            </w:r>
            <w:r>
              <w:rPr>
                <w:rFonts w:ascii="Times New Roman" w:hAnsi="Times New Roman" w:cs="Times New Roman"/>
                <w:b/>
                <w:bCs/>
              </w:rPr>
              <w:t>ț</w:t>
            </w:r>
          </w:p>
        </w:tc>
        <w:tc>
          <w:tcPr>
            <w:tcW w:w="668" w:type="pct"/>
            <w:shd w:val="clear" w:color="auto" w:fill="C4C4C4"/>
            <w:tcMar>
              <w:top w:w="0" w:type="dxa"/>
              <w:left w:w="0" w:type="dxa"/>
              <w:bottom w:w="0" w:type="dxa"/>
              <w:right w:w="0" w:type="dxa"/>
            </w:tcMar>
            <w:vAlign w:val="center"/>
            <w:hideMark/>
          </w:tcPr>
          <w:p w:rsidR="00010F76" w:rsidRPr="00FE37CB" w:rsidRDefault="00010F76"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Localitate</w:t>
            </w:r>
          </w:p>
        </w:tc>
        <w:tc>
          <w:tcPr>
            <w:tcW w:w="916" w:type="pct"/>
            <w:shd w:val="clear" w:color="auto" w:fill="C4C4C4"/>
            <w:tcMar>
              <w:top w:w="0" w:type="dxa"/>
              <w:left w:w="0" w:type="dxa"/>
              <w:bottom w:w="0" w:type="dxa"/>
              <w:right w:w="0" w:type="dxa"/>
            </w:tcMar>
            <w:vAlign w:val="center"/>
            <w:hideMark/>
          </w:tcPr>
          <w:p w:rsidR="00010F76" w:rsidRPr="00FE37CB" w:rsidRDefault="00010F76"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Informații proiect</w:t>
            </w:r>
          </w:p>
        </w:tc>
      </w:tr>
      <w:tr w:rsidR="00010F76" w:rsidRPr="00FE37CB" w:rsidTr="00010F76">
        <w:trPr>
          <w:tblHeader/>
          <w:jc w:val="center"/>
        </w:trPr>
        <w:tc>
          <w:tcPr>
            <w:tcW w:w="2272" w:type="pct"/>
            <w:shd w:val="clear" w:color="auto" w:fill="auto"/>
            <w:tcMar>
              <w:top w:w="0" w:type="dxa"/>
              <w:left w:w="0" w:type="dxa"/>
              <w:bottom w:w="0" w:type="dxa"/>
              <w:right w:w="0" w:type="dxa"/>
            </w:tcMar>
            <w:vAlign w:val="center"/>
          </w:tcPr>
          <w:p w:rsidR="00010F76" w:rsidRPr="00FE37CB" w:rsidRDefault="00010F76" w:rsidP="007933F1">
            <w:pPr>
              <w:spacing w:after="0" w:line="240" w:lineRule="auto"/>
              <w:ind w:left="147" w:right="163"/>
              <w:jc w:val="both"/>
              <w:rPr>
                <w:rFonts w:ascii="Times New Roman" w:eastAsia="Times New Roman" w:hAnsi="Times New Roman" w:cs="Times New Roman"/>
                <w:i/>
                <w:color w:val="FF0000"/>
              </w:rPr>
            </w:pPr>
            <w:r w:rsidRPr="00FE37CB">
              <w:rPr>
                <w:rFonts w:ascii="Times New Roman" w:eastAsia="Times New Roman" w:hAnsi="Times New Roman" w:cs="Times New Roman"/>
                <w:i/>
                <w:color w:val="FF0000"/>
                <w:lang w:eastAsia="sk-SK"/>
              </w:rPr>
              <w:t>Automat sistemul va atribui regiunea/regiunile de dezvoltare unde va fi implementat proiectul propus spre finanțare</w:t>
            </w:r>
            <w:r w:rsidRPr="00FE37CB">
              <w:rPr>
                <w:rFonts w:ascii="Times New Roman" w:eastAsia="Times New Roman" w:hAnsi="Times New Roman" w:cs="Times New Roman"/>
                <w:i/>
                <w:color w:val="FF0000"/>
              </w:rPr>
              <w:t>.</w:t>
            </w:r>
          </w:p>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Dacă proiectul se implementează pe o arie mai largă, care străbate mai multe regiuni, judeţe sau localităţi, se vor menţiona regiunile, judeţele, localităţile.</w:t>
            </w:r>
          </w:p>
        </w:tc>
        <w:tc>
          <w:tcPr>
            <w:tcW w:w="1144" w:type="pct"/>
            <w:shd w:val="clear" w:color="auto" w:fill="auto"/>
            <w:tcMar>
              <w:top w:w="0" w:type="dxa"/>
              <w:left w:w="0" w:type="dxa"/>
              <w:bottom w:w="0" w:type="dxa"/>
              <w:right w:w="0" w:type="dxa"/>
            </w:tcMar>
            <w:vAlign w:val="center"/>
          </w:tcPr>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 xml:space="preserve">Se va/vor selecta județul/județele </w:t>
            </w:r>
          </w:p>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p>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În cazul in care proiectul se implementează la nivel național se vor selecta toate județele</w:t>
            </w:r>
          </w:p>
        </w:tc>
        <w:tc>
          <w:tcPr>
            <w:tcW w:w="668" w:type="pct"/>
            <w:shd w:val="clear" w:color="auto" w:fill="auto"/>
            <w:tcMar>
              <w:top w:w="0" w:type="dxa"/>
              <w:left w:w="0" w:type="dxa"/>
              <w:bottom w:w="0" w:type="dxa"/>
              <w:right w:w="0" w:type="dxa"/>
            </w:tcMar>
            <w:vAlign w:val="center"/>
          </w:tcPr>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Se va/vor selecta localitatea/localitățile</w:t>
            </w:r>
          </w:p>
        </w:tc>
        <w:tc>
          <w:tcPr>
            <w:tcW w:w="916" w:type="pct"/>
            <w:shd w:val="clear" w:color="auto" w:fill="auto"/>
            <w:tcMar>
              <w:top w:w="0" w:type="dxa"/>
              <w:left w:w="0" w:type="dxa"/>
              <w:bottom w:w="0" w:type="dxa"/>
              <w:right w:w="0" w:type="dxa"/>
            </w:tcMar>
            <w:vAlign w:val="center"/>
          </w:tcPr>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 xml:space="preserve">Se va completa cu alte informații relevante despre localizarea proiectului, dacă sunt solicitate expres in Ghid </w:t>
            </w:r>
          </w:p>
        </w:tc>
      </w:tr>
    </w:tbl>
    <w:p w:rsidR="0083317A" w:rsidRPr="00FE37CB" w:rsidRDefault="0083317A" w:rsidP="007933F1">
      <w:pPr>
        <w:spacing w:after="0" w:line="240" w:lineRule="auto"/>
        <w:rPr>
          <w:rFonts w:ascii="Times New Roman" w:eastAsia="Times New Roman" w:hAnsi="Times New Roman" w:cs="Times New Roman"/>
          <w:i/>
          <w:color w:val="FF0000"/>
          <w:lang w:val="gsw-FR" w:eastAsia="sk-SK"/>
        </w:rPr>
      </w:pPr>
    </w:p>
    <w:p w:rsidR="0083317A" w:rsidRPr="00FE37CB" w:rsidRDefault="0083317A" w:rsidP="007933F1">
      <w:pPr>
        <w:spacing w:after="0" w:line="240" w:lineRule="auto"/>
        <w:rPr>
          <w:rFonts w:ascii="Times New Roman" w:hAnsi="Times New Roman" w:cs="Times New Roman"/>
          <w:b/>
        </w:rPr>
      </w:pPr>
    </w:p>
    <w:p w:rsidR="00992C2F"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1" w:name="_Toc446079466"/>
      <w:r>
        <w:rPr>
          <w:rFonts w:ascii="Times New Roman" w:hAnsi="Times New Roman" w:cs="Times New Roman"/>
          <w:color w:val="auto"/>
          <w:sz w:val="22"/>
          <w:szCs w:val="22"/>
        </w:rPr>
        <w:t>8</w:t>
      </w:r>
      <w:r w:rsidR="006E49CF" w:rsidRPr="00FE37CB">
        <w:rPr>
          <w:rFonts w:ascii="Times New Roman" w:hAnsi="Times New Roman" w:cs="Times New Roman"/>
          <w:color w:val="auto"/>
          <w:sz w:val="22"/>
          <w:szCs w:val="22"/>
        </w:rPr>
        <w:t xml:space="preserve">. </w:t>
      </w:r>
      <w:r w:rsidR="00992C2F" w:rsidRPr="00FE37CB">
        <w:rPr>
          <w:rFonts w:ascii="Times New Roman" w:hAnsi="Times New Roman" w:cs="Times New Roman"/>
          <w:color w:val="auto"/>
          <w:sz w:val="22"/>
          <w:szCs w:val="22"/>
        </w:rPr>
        <w:t>Obiective proiect</w:t>
      </w:r>
      <w:bookmarkEnd w:id="11"/>
    </w:p>
    <w:p w:rsidR="00992C2F" w:rsidRPr="00FE37CB" w:rsidRDefault="00992C2F" w:rsidP="007933F1">
      <w:pPr>
        <w:spacing w:after="0" w:line="240" w:lineRule="auto"/>
        <w:rPr>
          <w:rFonts w:ascii="Times New Roman" w:hAnsi="Times New Roman" w:cs="Times New Roman"/>
          <w:b/>
        </w:rPr>
      </w:pPr>
    </w:p>
    <w:p w:rsidR="00992C2F" w:rsidRPr="00FE37CB" w:rsidRDefault="00992C2F" w:rsidP="007933F1">
      <w:pPr>
        <w:spacing w:after="0" w:line="240" w:lineRule="auto"/>
        <w:rPr>
          <w:rFonts w:ascii="Times New Roman" w:hAnsi="Times New Roman" w:cs="Times New Roman"/>
          <w:b/>
        </w:rPr>
      </w:pPr>
      <w:r w:rsidRPr="00FE37CB">
        <w:rPr>
          <w:rFonts w:ascii="Times New Roman" w:hAnsi="Times New Roman" w:cs="Times New Roman"/>
          <w:b/>
          <w:bCs/>
        </w:rPr>
        <w:t>Obiectiv general al proiectului/Scopul proiectului</w:t>
      </w:r>
    </w:p>
    <w:tbl>
      <w:tblPr>
        <w:tblStyle w:val="TableGrid"/>
        <w:tblW w:w="0" w:type="auto"/>
        <w:tblLook w:val="04A0" w:firstRow="1" w:lastRow="0" w:firstColumn="1" w:lastColumn="0" w:noHBand="0" w:noVBand="1"/>
      </w:tblPr>
      <w:tblGrid>
        <w:gridCol w:w="9288"/>
      </w:tblGrid>
      <w:tr w:rsidR="00992C2F" w:rsidRPr="00FE37CB" w:rsidTr="00992C2F">
        <w:tc>
          <w:tcPr>
            <w:tcW w:w="9288" w:type="dxa"/>
          </w:tcPr>
          <w:p w:rsidR="00992C2F" w:rsidRPr="00FE37CB" w:rsidRDefault="00992C2F" w:rsidP="007933F1">
            <w:pPr>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Se v</w:t>
            </w:r>
            <w:r w:rsidR="00355605" w:rsidRPr="00FE37CB">
              <w:rPr>
                <w:rFonts w:ascii="Times New Roman" w:eastAsia="Times New Roman" w:hAnsi="Times New Roman" w:cs="Times New Roman"/>
                <w:i/>
                <w:color w:val="FF0000"/>
                <w:lang w:eastAsia="sk-SK"/>
              </w:rPr>
              <w:t>a</w:t>
            </w:r>
            <w:r w:rsidRPr="00FE37CB">
              <w:rPr>
                <w:rFonts w:ascii="Times New Roman" w:eastAsia="Times New Roman" w:hAnsi="Times New Roman" w:cs="Times New Roman"/>
                <w:i/>
                <w:color w:val="FF0000"/>
                <w:lang w:eastAsia="sk-SK"/>
              </w:rPr>
              <w:t xml:space="preserve"> prezenta </w:t>
            </w:r>
            <w:r w:rsidR="00B77A90" w:rsidRPr="00FE37CB">
              <w:rPr>
                <w:rFonts w:ascii="Times New Roman" w:eastAsia="Times New Roman" w:hAnsi="Times New Roman" w:cs="Times New Roman"/>
                <w:i/>
                <w:color w:val="FF0000"/>
                <w:lang w:eastAsia="sk-SK"/>
              </w:rPr>
              <w:t>ș</w:t>
            </w:r>
            <w:r w:rsidRPr="00FE37CB">
              <w:rPr>
                <w:rFonts w:ascii="Times New Roman" w:eastAsia="Times New Roman" w:hAnsi="Times New Roman" w:cs="Times New Roman"/>
                <w:i/>
                <w:color w:val="FF0000"/>
                <w:lang w:eastAsia="sk-SK"/>
              </w:rPr>
              <w:t>i descrie obiectiv</w:t>
            </w:r>
            <w:r w:rsidR="00355605" w:rsidRPr="00FE37CB">
              <w:rPr>
                <w:rFonts w:ascii="Times New Roman" w:eastAsia="Times New Roman" w:hAnsi="Times New Roman" w:cs="Times New Roman"/>
                <w:i/>
                <w:color w:val="FF0000"/>
                <w:lang w:eastAsia="sk-SK"/>
              </w:rPr>
              <w:t>ul</w:t>
            </w:r>
            <w:r w:rsidRPr="00FE37CB">
              <w:rPr>
                <w:rFonts w:ascii="Times New Roman" w:eastAsia="Times New Roman" w:hAnsi="Times New Roman" w:cs="Times New Roman"/>
                <w:i/>
                <w:color w:val="FF0000"/>
                <w:lang w:eastAsia="sk-SK"/>
              </w:rPr>
              <w:t xml:space="preserve"> </w:t>
            </w:r>
            <w:r w:rsidR="00355605" w:rsidRPr="00FE37CB">
              <w:rPr>
                <w:rFonts w:ascii="Times New Roman" w:eastAsia="Times New Roman" w:hAnsi="Times New Roman" w:cs="Times New Roman"/>
                <w:i/>
                <w:color w:val="FF0000"/>
                <w:lang w:eastAsia="sk-SK"/>
              </w:rPr>
              <w:t>general</w:t>
            </w:r>
            <w:r w:rsidRPr="00FE37CB">
              <w:rPr>
                <w:rFonts w:ascii="Times New Roman" w:eastAsia="Times New Roman" w:hAnsi="Times New Roman" w:cs="Times New Roman"/>
                <w:i/>
                <w:color w:val="FF0000"/>
                <w:lang w:eastAsia="sk-SK"/>
              </w:rPr>
              <w:t xml:space="preserve"> ale proiectului; de asemenea</w:t>
            </w:r>
            <w:r w:rsidR="00355605" w:rsidRPr="00FE37CB">
              <w:rPr>
                <w:rFonts w:ascii="Times New Roman" w:eastAsia="Times New Roman" w:hAnsi="Times New Roman" w:cs="Times New Roman"/>
                <w:i/>
                <w:color w:val="FF0000"/>
                <w:lang w:eastAsia="sk-SK"/>
              </w:rPr>
              <w:t>,</w:t>
            </w:r>
            <w:r w:rsidRPr="00FE37CB">
              <w:rPr>
                <w:rFonts w:ascii="Times New Roman" w:eastAsia="Times New Roman" w:hAnsi="Times New Roman" w:cs="Times New Roman"/>
                <w:i/>
                <w:color w:val="FF0000"/>
                <w:lang w:eastAsia="sk-SK"/>
              </w:rPr>
              <w:t xml:space="preserve"> se va explica cum contribuie proiectul la r</w:t>
            </w:r>
            <w:r w:rsidR="00355605" w:rsidRPr="00FE37CB">
              <w:rPr>
                <w:rFonts w:ascii="Times New Roman" w:eastAsia="Times New Roman" w:hAnsi="Times New Roman" w:cs="Times New Roman"/>
                <w:i/>
                <w:color w:val="FF0000"/>
                <w:lang w:eastAsia="sk-SK"/>
              </w:rPr>
              <w:t xml:space="preserve">ealizarea obiectivului specific </w:t>
            </w:r>
            <w:r w:rsidRPr="00FE37CB">
              <w:rPr>
                <w:rFonts w:ascii="Times New Roman" w:eastAsia="Times New Roman" w:hAnsi="Times New Roman" w:cs="Times New Roman"/>
                <w:i/>
                <w:color w:val="FF0000"/>
                <w:lang w:eastAsia="sk-SK"/>
              </w:rPr>
              <w:t xml:space="preserve">al Programului  </w:t>
            </w:r>
          </w:p>
        </w:tc>
      </w:tr>
    </w:tbl>
    <w:p w:rsidR="00992C2F" w:rsidRPr="00FE37CB" w:rsidRDefault="00992C2F" w:rsidP="007933F1">
      <w:pPr>
        <w:spacing w:after="0" w:line="240" w:lineRule="auto"/>
        <w:ind w:left="147" w:right="163"/>
        <w:jc w:val="both"/>
        <w:rPr>
          <w:rFonts w:ascii="Times New Roman" w:eastAsia="Times New Roman" w:hAnsi="Times New Roman" w:cs="Times New Roman"/>
          <w:i/>
          <w:color w:val="FF0000"/>
          <w:lang w:eastAsia="sk-SK"/>
        </w:rPr>
      </w:pPr>
    </w:p>
    <w:p w:rsidR="00992C2F" w:rsidRPr="00FE37CB" w:rsidRDefault="00992C2F" w:rsidP="007933F1">
      <w:pPr>
        <w:spacing w:after="0" w:line="240" w:lineRule="auto"/>
        <w:rPr>
          <w:rFonts w:ascii="Times New Roman" w:hAnsi="Times New Roman" w:cs="Times New Roman"/>
          <w:b/>
          <w:bCs/>
        </w:rPr>
      </w:pPr>
      <w:r w:rsidRPr="00FE37CB">
        <w:rPr>
          <w:rFonts w:ascii="Times New Roman" w:hAnsi="Times New Roman" w:cs="Times New Roman"/>
          <w:b/>
          <w:bCs/>
        </w:rPr>
        <w:t>Obiective specifice ale proiectului</w:t>
      </w:r>
    </w:p>
    <w:tbl>
      <w:tblPr>
        <w:tblStyle w:val="TableGrid"/>
        <w:tblW w:w="0" w:type="auto"/>
        <w:tblLook w:val="04A0" w:firstRow="1" w:lastRow="0" w:firstColumn="1" w:lastColumn="0" w:noHBand="0" w:noVBand="1"/>
      </w:tblPr>
      <w:tblGrid>
        <w:gridCol w:w="959"/>
        <w:gridCol w:w="8329"/>
      </w:tblGrid>
      <w:tr w:rsidR="00992C2F" w:rsidRPr="00FE37CB" w:rsidTr="00992C2F">
        <w:tc>
          <w:tcPr>
            <w:tcW w:w="959" w:type="dxa"/>
            <w:vAlign w:val="center"/>
          </w:tcPr>
          <w:p w:rsidR="00992C2F" w:rsidRPr="00FE37CB" w:rsidRDefault="00992C2F" w:rsidP="007933F1">
            <w:pPr>
              <w:rPr>
                <w:rFonts w:ascii="Times New Roman" w:hAnsi="Times New Roman" w:cs="Times New Roman"/>
                <w:b/>
                <w:bCs/>
              </w:rPr>
            </w:pPr>
            <w:r w:rsidRPr="00FE37CB">
              <w:rPr>
                <w:rStyle w:val="ui-column-title1"/>
                <w:rFonts w:ascii="Times New Roman" w:hAnsi="Times New Roman" w:cs="Times New Roman"/>
                <w:b/>
                <w:bCs/>
              </w:rPr>
              <w:t>Nr. crt.</w:t>
            </w:r>
          </w:p>
        </w:tc>
        <w:tc>
          <w:tcPr>
            <w:tcW w:w="8329" w:type="dxa"/>
            <w:vAlign w:val="center"/>
          </w:tcPr>
          <w:p w:rsidR="00992C2F" w:rsidRPr="00FE37CB" w:rsidRDefault="00992C2F" w:rsidP="007933F1">
            <w:pPr>
              <w:rPr>
                <w:rFonts w:ascii="Times New Roman" w:hAnsi="Times New Roman" w:cs="Times New Roman"/>
                <w:b/>
                <w:bCs/>
              </w:rPr>
            </w:pPr>
            <w:r w:rsidRPr="00FE37CB">
              <w:rPr>
                <w:rStyle w:val="ui-column-title1"/>
                <w:rFonts w:ascii="Times New Roman" w:hAnsi="Times New Roman" w:cs="Times New Roman"/>
                <w:b/>
                <w:bCs/>
              </w:rPr>
              <w:t>Descriere obiective specifice ale proiectului</w:t>
            </w:r>
          </w:p>
        </w:tc>
      </w:tr>
      <w:tr w:rsidR="00992C2F" w:rsidRPr="00FE37CB" w:rsidTr="00992C2F">
        <w:tc>
          <w:tcPr>
            <w:tcW w:w="959" w:type="dxa"/>
            <w:vAlign w:val="center"/>
          </w:tcPr>
          <w:p w:rsidR="00992C2F" w:rsidRPr="00FE37CB" w:rsidRDefault="00992C2F" w:rsidP="007933F1">
            <w:pPr>
              <w:rPr>
                <w:rStyle w:val="ui-column-title1"/>
                <w:rFonts w:ascii="Times New Roman" w:hAnsi="Times New Roman" w:cs="Times New Roman"/>
                <w:b/>
                <w:bCs/>
                <w:color w:val="4F4F4F"/>
              </w:rPr>
            </w:pPr>
          </w:p>
        </w:tc>
        <w:tc>
          <w:tcPr>
            <w:tcW w:w="8329" w:type="dxa"/>
            <w:vAlign w:val="center"/>
          </w:tcPr>
          <w:p w:rsidR="00992C2F" w:rsidRPr="00FE37CB" w:rsidRDefault="00992C2F" w:rsidP="007933F1">
            <w:pPr>
              <w:ind w:left="147" w:right="163"/>
              <w:jc w:val="both"/>
              <w:rPr>
                <w:rStyle w:val="ui-column-title1"/>
                <w:rFonts w:ascii="Times New Roman" w:hAnsi="Times New Roman" w:cs="Times New Roman"/>
                <w:b/>
                <w:bCs/>
                <w:color w:val="4F4F4F"/>
              </w:rPr>
            </w:pPr>
            <w:r w:rsidRPr="00FE37CB">
              <w:rPr>
                <w:rFonts w:ascii="Times New Roman" w:eastAsia="Times New Roman" w:hAnsi="Times New Roman" w:cs="Times New Roman"/>
                <w:i/>
                <w:color w:val="FF0000"/>
                <w:lang w:eastAsia="sk-SK"/>
              </w:rPr>
              <w:t>Se vor formula obiectivele specifice ale proiectului. Obiectivele trebuie să fie formulate clar, cuantificate și în strânsă corelare cu activităţile şi rezultatele (output</w:t>
            </w:r>
            <w:r w:rsidR="00355605" w:rsidRPr="00FE37CB">
              <w:rPr>
                <w:rFonts w:ascii="Times New Roman" w:eastAsia="Times New Roman" w:hAnsi="Times New Roman" w:cs="Times New Roman"/>
                <w:i/>
                <w:color w:val="FF0000"/>
                <w:lang w:eastAsia="sk-SK"/>
              </w:rPr>
              <w:t>) prevăzute a se realiza/obţine</w:t>
            </w:r>
          </w:p>
        </w:tc>
      </w:tr>
    </w:tbl>
    <w:p w:rsidR="00992C2F" w:rsidRDefault="00992C2F" w:rsidP="007933F1">
      <w:pPr>
        <w:spacing w:after="0" w:line="240" w:lineRule="auto"/>
        <w:rPr>
          <w:rFonts w:ascii="Times New Roman" w:hAnsi="Times New Roman" w:cs="Times New Roman"/>
          <w:b/>
        </w:rPr>
      </w:pPr>
    </w:p>
    <w:p w:rsidR="00C67CF6" w:rsidRPr="00FE37CB" w:rsidRDefault="00C67CF6" w:rsidP="007933F1">
      <w:pPr>
        <w:spacing w:after="0" w:line="240" w:lineRule="auto"/>
        <w:rPr>
          <w:rFonts w:ascii="Times New Roman" w:hAnsi="Times New Roman" w:cs="Times New Roman"/>
          <w:b/>
        </w:rPr>
      </w:pPr>
    </w:p>
    <w:p w:rsidR="00992C2F"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2" w:name="_Toc446079467"/>
      <w:r>
        <w:rPr>
          <w:rFonts w:ascii="Times New Roman" w:hAnsi="Times New Roman" w:cs="Times New Roman"/>
          <w:color w:val="auto"/>
          <w:sz w:val="22"/>
          <w:szCs w:val="22"/>
        </w:rPr>
        <w:t>9</w:t>
      </w:r>
      <w:r w:rsidR="006E49CF" w:rsidRPr="00FE37CB">
        <w:rPr>
          <w:rFonts w:ascii="Times New Roman" w:hAnsi="Times New Roman" w:cs="Times New Roman"/>
          <w:color w:val="auto"/>
          <w:sz w:val="22"/>
          <w:szCs w:val="22"/>
        </w:rPr>
        <w:t>.</w:t>
      </w:r>
      <w:r w:rsidR="00992C2F" w:rsidRPr="00FE37CB">
        <w:rPr>
          <w:rFonts w:ascii="Times New Roman" w:hAnsi="Times New Roman" w:cs="Times New Roman"/>
          <w:color w:val="auto"/>
          <w:sz w:val="22"/>
          <w:szCs w:val="22"/>
        </w:rPr>
        <w:t xml:space="preserve"> Rezultate așteptate</w:t>
      </w:r>
      <w:bookmarkEnd w:id="12"/>
    </w:p>
    <w:p w:rsidR="00992C2F" w:rsidRPr="00FE37CB" w:rsidRDefault="00992C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9"/>
        <w:gridCol w:w="8329"/>
      </w:tblGrid>
      <w:tr w:rsidR="00992C2F" w:rsidRPr="00FE37CB" w:rsidTr="0055254C">
        <w:tc>
          <w:tcPr>
            <w:tcW w:w="959" w:type="dxa"/>
            <w:vAlign w:val="center"/>
          </w:tcPr>
          <w:p w:rsidR="00992C2F" w:rsidRPr="00FE37CB" w:rsidRDefault="00992C2F" w:rsidP="007933F1">
            <w:pPr>
              <w:rPr>
                <w:rStyle w:val="ui-column-title1"/>
                <w:rFonts w:ascii="Times New Roman" w:hAnsi="Times New Roman" w:cs="Times New Roman"/>
                <w:b/>
                <w:bCs/>
              </w:rPr>
            </w:pPr>
            <w:r w:rsidRPr="00FE37CB">
              <w:rPr>
                <w:rStyle w:val="ui-column-title1"/>
                <w:rFonts w:ascii="Times New Roman" w:hAnsi="Times New Roman" w:cs="Times New Roman"/>
                <w:b/>
                <w:bCs/>
              </w:rPr>
              <w:t>Nr. crt.</w:t>
            </w:r>
          </w:p>
        </w:tc>
        <w:tc>
          <w:tcPr>
            <w:tcW w:w="8329" w:type="dxa"/>
            <w:vAlign w:val="center"/>
          </w:tcPr>
          <w:p w:rsidR="00992C2F" w:rsidRPr="00FE37CB" w:rsidRDefault="00355605" w:rsidP="007933F1">
            <w:pPr>
              <w:rPr>
                <w:rStyle w:val="ui-column-title1"/>
                <w:rFonts w:ascii="Times New Roman" w:hAnsi="Times New Roman" w:cs="Times New Roman"/>
                <w:b/>
                <w:bCs/>
              </w:rPr>
            </w:pPr>
            <w:r w:rsidRPr="00FE37CB">
              <w:rPr>
                <w:rStyle w:val="ui-column-title1"/>
                <w:rFonts w:ascii="Times New Roman" w:hAnsi="Times New Roman" w:cs="Times New Roman"/>
                <w:b/>
                <w:bCs/>
              </w:rPr>
              <w:t>Detalii rezultat</w:t>
            </w:r>
          </w:p>
        </w:tc>
      </w:tr>
      <w:tr w:rsidR="00992C2F" w:rsidRPr="00FE37CB" w:rsidTr="0055254C">
        <w:tc>
          <w:tcPr>
            <w:tcW w:w="959" w:type="dxa"/>
            <w:vAlign w:val="center"/>
          </w:tcPr>
          <w:p w:rsidR="00992C2F" w:rsidRPr="00FE37CB" w:rsidRDefault="00992C2F" w:rsidP="007933F1">
            <w:pPr>
              <w:rPr>
                <w:rFonts w:ascii="Times New Roman" w:hAnsi="Times New Roman" w:cs="Times New Roman"/>
                <w:b/>
                <w:bCs/>
              </w:rPr>
            </w:pPr>
          </w:p>
        </w:tc>
        <w:tc>
          <w:tcPr>
            <w:tcW w:w="8329" w:type="dxa"/>
            <w:vAlign w:val="center"/>
          </w:tcPr>
          <w:p w:rsidR="00992C2F" w:rsidRPr="00FE37CB" w:rsidRDefault="00992C2F" w:rsidP="007933F1">
            <w:pPr>
              <w:ind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 xml:space="preserve">Se completează cu formularea </w:t>
            </w:r>
            <w:r w:rsidR="00355605" w:rsidRPr="00FE37CB">
              <w:rPr>
                <w:rFonts w:ascii="Times New Roman" w:eastAsia="Times New Roman" w:hAnsi="Times New Roman" w:cs="Times New Roman"/>
                <w:i/>
                <w:color w:val="FF0000"/>
                <w:lang w:eastAsia="sk-SK"/>
              </w:rPr>
              <w:t xml:space="preserve">și descrierea fiecărui </w:t>
            </w:r>
            <w:r w:rsidRPr="00FE37CB">
              <w:rPr>
                <w:rFonts w:ascii="Times New Roman" w:eastAsia="Times New Roman" w:hAnsi="Times New Roman" w:cs="Times New Roman"/>
                <w:i/>
                <w:color w:val="FF0000"/>
                <w:lang w:eastAsia="sk-SK"/>
              </w:rPr>
              <w:t>rezultat</w:t>
            </w:r>
            <w:r w:rsidR="00B77A90" w:rsidRPr="00FE37CB">
              <w:rPr>
                <w:rFonts w:ascii="Times New Roman" w:eastAsia="Times New Roman" w:hAnsi="Times New Roman" w:cs="Times New Roman"/>
                <w:i/>
                <w:color w:val="FF0000"/>
                <w:lang w:eastAsia="sk-SK"/>
              </w:rPr>
              <w:t>.</w:t>
            </w:r>
          </w:p>
          <w:p w:rsidR="00B77A90" w:rsidRPr="00FE37CB" w:rsidRDefault="00B77A90" w:rsidP="007933F1">
            <w:pPr>
              <w:pBdr>
                <w:right w:val="single" w:sz="4" w:space="4" w:color="auto"/>
              </w:pBdr>
              <w:rPr>
                <w:rFonts w:ascii="Times New Roman" w:hAnsi="Times New Roman" w:cs="Times New Roman"/>
                <w:i/>
                <w:color w:val="FF0000"/>
                <w:lang w:val="gsw-FR"/>
              </w:rPr>
            </w:pPr>
            <w:r w:rsidRPr="00FE37CB">
              <w:rPr>
                <w:rFonts w:ascii="Times New Roman" w:hAnsi="Times New Roman" w:cs="Times New Roman"/>
                <w:i/>
                <w:color w:val="FF0000"/>
                <w:lang w:val="gsw-FR"/>
              </w:rPr>
              <w:t>Vor fi prezentate componentele majore ale asistentei tehnice pentru elaborarea aplicaţiei de finanţare pentru proiectul de investiţii, ca de exemplu:</w:t>
            </w:r>
          </w:p>
          <w:p w:rsidR="00B77A90" w:rsidRPr="00FE37CB" w:rsidRDefault="00B77A90" w:rsidP="007933F1">
            <w:pPr>
              <w:numPr>
                <w:ilvl w:val="0"/>
                <w:numId w:val="17"/>
              </w:numPr>
              <w:pBdr>
                <w:right w:val="single" w:sz="4" w:space="4" w:color="auto"/>
              </w:pBdr>
              <w:spacing w:before="120"/>
              <w:ind w:left="460" w:hanging="460"/>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Studiul de fezabilitate;</w:t>
            </w:r>
          </w:p>
          <w:p w:rsidR="00B77A90" w:rsidRPr="00FE37CB" w:rsidRDefault="00B77A90" w:rsidP="007933F1">
            <w:pPr>
              <w:numPr>
                <w:ilvl w:val="0"/>
                <w:numId w:val="18"/>
              </w:numPr>
              <w:pBdr>
                <w:right w:val="single" w:sz="4" w:space="4" w:color="auto"/>
              </w:pBdr>
              <w:spacing w:before="60"/>
              <w:ind w:right="-107"/>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Analiza cost-beneficiu;</w:t>
            </w:r>
          </w:p>
          <w:p w:rsidR="00B77A90" w:rsidRPr="00FE37CB" w:rsidRDefault="00B77A90" w:rsidP="007933F1">
            <w:pPr>
              <w:numPr>
                <w:ilvl w:val="0"/>
                <w:numId w:val="18"/>
              </w:numPr>
              <w:pBdr>
                <w:right w:val="single" w:sz="4" w:space="4" w:color="auto"/>
              </w:pBdr>
              <w:spacing w:before="60"/>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Strategia de Achizitii;</w:t>
            </w:r>
          </w:p>
          <w:p w:rsidR="00B77A90" w:rsidRPr="00FE37CB" w:rsidRDefault="00B77A90" w:rsidP="007933F1">
            <w:pPr>
              <w:numPr>
                <w:ilvl w:val="0"/>
                <w:numId w:val="18"/>
              </w:numPr>
              <w:pBdr>
                <w:right w:val="single" w:sz="4" w:space="4" w:color="auto"/>
              </w:pBdr>
              <w:spacing w:before="60"/>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Evaluarea impactului asupra mediului;</w:t>
            </w:r>
          </w:p>
          <w:p w:rsidR="00B77A90" w:rsidRPr="00FE37CB" w:rsidRDefault="00B77A90" w:rsidP="007933F1">
            <w:pPr>
              <w:numPr>
                <w:ilvl w:val="0"/>
                <w:numId w:val="18"/>
              </w:numPr>
              <w:pBdr>
                <w:right w:val="single" w:sz="4" w:space="4" w:color="auto"/>
              </w:pBdr>
              <w:spacing w:before="60"/>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lastRenderedPageBreak/>
              <w:t>Analiza institutionala;</w:t>
            </w:r>
          </w:p>
          <w:p w:rsidR="00B77A90" w:rsidRPr="00FE37CB" w:rsidRDefault="00B77A90" w:rsidP="007933F1">
            <w:pPr>
              <w:numPr>
                <w:ilvl w:val="0"/>
                <w:numId w:val="17"/>
              </w:numPr>
              <w:pBdr>
                <w:right w:val="single" w:sz="4" w:space="4" w:color="auto"/>
              </w:pBdr>
              <w:spacing w:before="60"/>
              <w:ind w:left="488" w:hanging="425"/>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Aplicatia de finantare (formularul standard).</w:t>
            </w:r>
          </w:p>
          <w:p w:rsidR="00B77A90" w:rsidRPr="00FE37CB" w:rsidRDefault="00B77A90" w:rsidP="007933F1">
            <w:pPr>
              <w:numPr>
                <w:ilvl w:val="0"/>
                <w:numId w:val="17"/>
              </w:numPr>
              <w:pBdr>
                <w:right w:val="single" w:sz="4" w:space="4" w:color="auto"/>
              </w:pBdr>
              <w:spacing w:before="60"/>
              <w:ind w:left="488" w:hanging="425"/>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Documentatiile de atribuire pentru contractele de servicii, furnizare si lucrari (inclusiv proiectele tehnice, verificate de verificatorii atestati, acolo unde este cazul). Activitatea va include si acordarea de sprijin pentru beneficiar pe parcursul procesului de atribuire a contractelor.</w:t>
            </w:r>
          </w:p>
          <w:p w:rsidR="00B77A90" w:rsidRPr="00FE37CB" w:rsidRDefault="00B77A90" w:rsidP="00962789">
            <w:pPr>
              <w:ind w:left="147" w:right="163"/>
              <w:jc w:val="both"/>
              <w:rPr>
                <w:rFonts w:ascii="Times New Roman" w:hAnsi="Times New Roman" w:cs="Times New Roman"/>
                <w:b/>
                <w:bCs/>
              </w:rPr>
            </w:pPr>
            <w:r w:rsidRPr="00FE37CB">
              <w:rPr>
                <w:rFonts w:ascii="Times New Roman" w:hAnsi="Times New Roman" w:cs="Times New Roman"/>
                <w:color w:val="FF0000"/>
                <w:shd w:val="clear" w:color="auto" w:fill="FFFFFF" w:themeFill="background1"/>
                <w:lang w:val="gsw-FR"/>
              </w:rPr>
              <w:t xml:space="preserve">Notă: Întrucât scrierea formularului </w:t>
            </w:r>
            <w:r w:rsidR="00962789">
              <w:rPr>
                <w:rFonts w:ascii="Times New Roman" w:hAnsi="Times New Roman" w:cs="Times New Roman"/>
                <w:color w:val="FF0000"/>
                <w:shd w:val="clear" w:color="auto" w:fill="FFFFFF" w:themeFill="background1"/>
                <w:lang w:val="gsw-FR"/>
              </w:rPr>
              <w:t>cererii de finanțare</w:t>
            </w:r>
            <w:r w:rsidRPr="00FE37CB">
              <w:rPr>
                <w:rFonts w:ascii="Times New Roman" w:hAnsi="Times New Roman" w:cs="Times New Roman"/>
                <w:color w:val="FF0000"/>
                <w:shd w:val="clear" w:color="auto" w:fill="FFFFFF" w:themeFill="background1"/>
                <w:lang w:val="gsw-FR"/>
              </w:rPr>
              <w:t xml:space="preserve"> nu constituie o activitate eligibilă, acesta va fi completat de către Beneficiar, cu sprijinul experţilor consultantului care au participat la elaborarea documentelor suport ale aplicaţiei de finanţare. Suplimentar, asistenta tehnica va acorda sprijin in activitatea de evaluare a Aplicatiei de Finantare pana la aprobarea finala a acesteia, inclusiv orice revizuiri si clarificari necesare pe parcursul procesului de aprobare a Aplica</w:t>
            </w:r>
            <w:r w:rsidR="006D7A58" w:rsidRPr="00FE37CB">
              <w:rPr>
                <w:rFonts w:ascii="Times New Roman" w:hAnsi="Times New Roman" w:cs="Times New Roman"/>
                <w:color w:val="FF0000"/>
                <w:shd w:val="clear" w:color="auto" w:fill="FFFFFF" w:themeFill="background1"/>
                <w:lang w:val="gsw-FR"/>
              </w:rPr>
              <w:t>ț</w:t>
            </w:r>
            <w:r w:rsidRPr="00FE37CB">
              <w:rPr>
                <w:rFonts w:ascii="Times New Roman" w:hAnsi="Times New Roman" w:cs="Times New Roman"/>
                <w:color w:val="FF0000"/>
                <w:shd w:val="clear" w:color="auto" w:fill="FFFFFF" w:themeFill="background1"/>
                <w:lang w:val="gsw-FR"/>
              </w:rPr>
              <w:t>iei de Finantare.</w:t>
            </w:r>
          </w:p>
        </w:tc>
      </w:tr>
    </w:tbl>
    <w:p w:rsidR="00992C2F" w:rsidRDefault="00992C2F" w:rsidP="007933F1">
      <w:pPr>
        <w:spacing w:after="0" w:line="240" w:lineRule="auto"/>
        <w:rPr>
          <w:rFonts w:ascii="Times New Roman" w:hAnsi="Times New Roman" w:cs="Times New Roman"/>
          <w:b/>
        </w:rPr>
      </w:pPr>
    </w:p>
    <w:p w:rsidR="007933F1" w:rsidRPr="00FE37CB" w:rsidRDefault="007933F1" w:rsidP="007933F1">
      <w:pPr>
        <w:spacing w:after="0" w:line="240" w:lineRule="auto"/>
        <w:rPr>
          <w:rFonts w:ascii="Times New Roman" w:hAnsi="Times New Roman" w:cs="Times New Roman"/>
          <w:b/>
        </w:rPr>
      </w:pPr>
    </w:p>
    <w:p w:rsidR="00992C2F"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3" w:name="_Toc446079468"/>
      <w:r>
        <w:rPr>
          <w:rFonts w:ascii="Times New Roman" w:hAnsi="Times New Roman" w:cs="Times New Roman"/>
          <w:color w:val="auto"/>
          <w:sz w:val="22"/>
          <w:szCs w:val="22"/>
        </w:rPr>
        <w:t>10</w:t>
      </w:r>
      <w:r w:rsidR="006E49CF" w:rsidRPr="00FE37CB">
        <w:rPr>
          <w:rFonts w:ascii="Times New Roman" w:hAnsi="Times New Roman" w:cs="Times New Roman"/>
          <w:color w:val="auto"/>
          <w:sz w:val="22"/>
          <w:szCs w:val="22"/>
        </w:rPr>
        <w:t>.</w:t>
      </w:r>
      <w:r w:rsidR="00992C2F" w:rsidRPr="00FE37CB">
        <w:rPr>
          <w:rFonts w:ascii="Times New Roman" w:hAnsi="Times New Roman" w:cs="Times New Roman"/>
          <w:color w:val="auto"/>
          <w:sz w:val="22"/>
          <w:szCs w:val="22"/>
        </w:rPr>
        <w:t xml:space="preserve"> Context</w:t>
      </w:r>
      <w:bookmarkEnd w:id="13"/>
    </w:p>
    <w:p w:rsidR="00992C2F" w:rsidRPr="00FE37CB" w:rsidRDefault="00992C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992C2F" w:rsidRPr="00FE37CB" w:rsidTr="00992C2F">
        <w:tc>
          <w:tcPr>
            <w:tcW w:w="9288" w:type="dxa"/>
          </w:tcPr>
          <w:p w:rsidR="006D7A58" w:rsidRPr="00FE37CB" w:rsidRDefault="006D7A58" w:rsidP="007933F1">
            <w:pPr>
              <w:jc w:val="both"/>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În cadrul acestei secțiuni se va prezenta contextul instituțional, precum și situația actuală </w:t>
            </w:r>
            <w:r w:rsidR="008A7E78">
              <w:rPr>
                <w:rFonts w:ascii="Times New Roman" w:hAnsi="Times New Roman" w:cs="Times New Roman"/>
                <w:i/>
                <w:color w:val="FF0000"/>
                <w:lang w:val="gsw-FR"/>
              </w:rPr>
              <w:t>în bazinul/spațiul hidrografic</w:t>
            </w:r>
          </w:p>
          <w:p w:rsidR="006D7A58" w:rsidRPr="00FE37CB" w:rsidRDefault="006D7A58" w:rsidP="007933F1">
            <w:pPr>
              <w:rPr>
                <w:rFonts w:ascii="Times New Roman" w:hAnsi="Times New Roman" w:cs="Times New Roman"/>
                <w:i/>
                <w:color w:val="FF0000"/>
                <w:lang w:val="gsw-FR"/>
              </w:rPr>
            </w:pPr>
          </w:p>
          <w:p w:rsidR="006D7A58" w:rsidRPr="00FE37CB" w:rsidRDefault="006D7A58" w:rsidP="007933F1">
            <w:pPr>
              <w:jc w:val="both"/>
              <w:rPr>
                <w:rFonts w:ascii="Times New Roman" w:hAnsi="Times New Roman" w:cs="Times New Roman"/>
                <w:i/>
                <w:color w:val="FF0000"/>
                <w:lang w:val="gsw-FR"/>
              </w:rPr>
            </w:pPr>
            <w:r w:rsidRPr="00FE37CB">
              <w:rPr>
                <w:rFonts w:ascii="Times New Roman" w:hAnsi="Times New Roman" w:cs="Times New Roman"/>
                <w:i/>
                <w:color w:val="FF0000"/>
                <w:lang w:val="gsw-FR"/>
              </w:rPr>
              <w:t>Se vor atașa următoarele informații:</w:t>
            </w:r>
          </w:p>
          <w:p w:rsidR="006D7A58" w:rsidRPr="00FE37CB" w:rsidRDefault="006D7A58" w:rsidP="007933F1">
            <w:pPr>
              <w:pStyle w:val="ListParagraph"/>
              <w:numPr>
                <w:ilvl w:val="0"/>
                <w:numId w:val="20"/>
              </w:numPr>
              <w:spacing w:before="120"/>
              <w:ind w:left="318" w:hanging="284"/>
              <w:rPr>
                <w:rFonts w:ascii="Times New Roman" w:hAnsi="Times New Roman" w:cs="Times New Roman"/>
                <w:i/>
                <w:color w:val="FF0000"/>
                <w:lang w:val="gsw-FR"/>
              </w:rPr>
            </w:pPr>
            <w:r w:rsidRPr="00FE37CB">
              <w:rPr>
                <w:rFonts w:ascii="Times New Roman" w:hAnsi="Times New Roman" w:cs="Times New Roman"/>
                <w:i/>
                <w:color w:val="FF0000"/>
                <w:u w:val="single"/>
                <w:lang w:val="gsw-FR"/>
              </w:rPr>
              <w:t>Cadrul institutional</w:t>
            </w:r>
            <w:r w:rsidRPr="00FE37CB">
              <w:rPr>
                <w:rFonts w:ascii="Times New Roman" w:hAnsi="Times New Roman" w:cs="Times New Roman"/>
                <w:i/>
                <w:color w:val="FF0000"/>
                <w:lang w:val="gsw-FR"/>
              </w:rPr>
              <w:t>:</w:t>
            </w:r>
          </w:p>
          <w:p w:rsidR="006D7A58" w:rsidRPr="00FE37CB" w:rsidRDefault="006D7A58" w:rsidP="007933F1">
            <w:pPr>
              <w:numPr>
                <w:ilvl w:val="0"/>
                <w:numId w:val="19"/>
              </w:numPr>
              <w:jc w:val="both"/>
              <w:rPr>
                <w:rFonts w:ascii="Times New Roman" w:hAnsi="Times New Roman" w:cs="Times New Roman"/>
                <w:i/>
                <w:color w:val="FF0000"/>
                <w:lang w:val="gsw-FR"/>
              </w:rPr>
            </w:pPr>
            <w:r w:rsidRPr="00FE37CB">
              <w:rPr>
                <w:rFonts w:ascii="Times New Roman" w:hAnsi="Times New Roman" w:cs="Times New Roman"/>
                <w:i/>
                <w:color w:val="FF0000"/>
                <w:lang w:val="gsw-FR"/>
              </w:rPr>
              <w:t>Contractul de Delegare (cand a fost semnat, prevederi esentiale etc);</w:t>
            </w:r>
          </w:p>
          <w:p w:rsidR="006D7A58" w:rsidRPr="00FE37CB" w:rsidRDefault="006D7A58" w:rsidP="007933F1">
            <w:pPr>
              <w:numPr>
                <w:ilvl w:val="0"/>
                <w:numId w:val="19"/>
              </w:numPr>
              <w:jc w:val="both"/>
              <w:rPr>
                <w:rFonts w:ascii="Times New Roman" w:hAnsi="Times New Roman" w:cs="Times New Roman"/>
                <w:i/>
                <w:color w:val="FF0000"/>
                <w:lang w:val="gsw-FR"/>
              </w:rPr>
            </w:pPr>
            <w:r w:rsidRPr="00FE37CB">
              <w:rPr>
                <w:rFonts w:ascii="Times New Roman" w:hAnsi="Times New Roman" w:cs="Times New Roman"/>
                <w:i/>
                <w:color w:val="FF0000"/>
                <w:lang w:val="gsw-FR"/>
              </w:rPr>
              <w:t>Unitatea de Implementare a Proiectului (data infiintarii, structura, personal, experienta in gestionarea proiectelor, etc).</w:t>
            </w:r>
          </w:p>
          <w:p w:rsidR="006D7A58" w:rsidRPr="00FE37CB" w:rsidRDefault="006D7A58" w:rsidP="007933F1">
            <w:pPr>
              <w:pStyle w:val="ListParagraph"/>
              <w:numPr>
                <w:ilvl w:val="0"/>
                <w:numId w:val="20"/>
              </w:numPr>
              <w:spacing w:before="120"/>
              <w:ind w:left="318" w:hanging="284"/>
              <w:rPr>
                <w:rFonts w:ascii="Times New Roman" w:hAnsi="Times New Roman" w:cs="Times New Roman"/>
                <w:i/>
                <w:color w:val="FF0000"/>
                <w:u w:val="single"/>
                <w:lang w:val="gsw-FR"/>
              </w:rPr>
            </w:pPr>
            <w:bookmarkStart w:id="14" w:name="_Toc305853491"/>
            <w:r w:rsidRPr="00FE37CB">
              <w:rPr>
                <w:rFonts w:ascii="Times New Roman" w:hAnsi="Times New Roman" w:cs="Times New Roman"/>
                <w:i/>
                <w:color w:val="FF0000"/>
                <w:u w:val="single"/>
                <w:lang w:val="gsw-FR"/>
              </w:rPr>
              <w:t>Situația actuală a sistemelor de alimentare cu apa</w:t>
            </w:r>
            <w:bookmarkEnd w:id="14"/>
          </w:p>
          <w:p w:rsidR="006D7A58" w:rsidRPr="00FE37CB" w:rsidRDefault="006D7A58" w:rsidP="0046407D">
            <w:pPr>
              <w:spacing w:before="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Se va prezenta succint situatia actuala </w:t>
            </w:r>
            <w:r w:rsidR="008A7E78">
              <w:rPr>
                <w:rFonts w:ascii="Times New Roman" w:hAnsi="Times New Roman" w:cs="Times New Roman"/>
                <w:i/>
                <w:color w:val="FF0000"/>
                <w:lang w:val="gsw-FR"/>
              </w:rPr>
              <w:t>din bazinul/spațiul hidrografic</w:t>
            </w:r>
            <w:r w:rsidRPr="00FE37CB">
              <w:rPr>
                <w:rFonts w:ascii="Times New Roman" w:hAnsi="Times New Roman" w:cs="Times New Roman"/>
                <w:i/>
                <w:color w:val="FF0000"/>
                <w:lang w:val="gsw-FR"/>
              </w:rPr>
              <w:t xml:space="preserve"> care fac</w:t>
            </w:r>
            <w:r w:rsidR="008A7E78">
              <w:rPr>
                <w:rFonts w:ascii="Times New Roman" w:hAnsi="Times New Roman" w:cs="Times New Roman"/>
                <w:i/>
                <w:color w:val="FF0000"/>
                <w:lang w:val="gsw-FR"/>
              </w:rPr>
              <w:t>e</w:t>
            </w:r>
            <w:r w:rsidRPr="00FE37CB">
              <w:rPr>
                <w:rFonts w:ascii="Times New Roman" w:hAnsi="Times New Roman" w:cs="Times New Roman"/>
                <w:i/>
                <w:color w:val="FF0000"/>
                <w:lang w:val="gsw-FR"/>
              </w:rPr>
              <w:t xml:space="preserve"> obiectul cererii de finantare.</w:t>
            </w:r>
          </w:p>
          <w:p w:rsidR="006D7A58" w:rsidRPr="0046407D" w:rsidRDefault="006D7A58" w:rsidP="0046407D">
            <w:pPr>
              <w:spacing w:before="120"/>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Se vor sintetiza </w:t>
            </w:r>
            <w:r w:rsidR="008A7E78">
              <w:rPr>
                <w:rFonts w:ascii="Times New Roman" w:hAnsi="Times New Roman" w:cs="Times New Roman"/>
                <w:i/>
                <w:color w:val="FF0000"/>
                <w:lang w:val="gsw-FR"/>
              </w:rPr>
              <w:t xml:space="preserve">problemele </w:t>
            </w:r>
            <w:r w:rsidR="002B3A91">
              <w:rPr>
                <w:rFonts w:ascii="Times New Roman" w:hAnsi="Times New Roman" w:cs="Times New Roman"/>
                <w:i/>
                <w:color w:val="FF0000"/>
                <w:lang w:val="gsw-FR"/>
              </w:rPr>
              <w:t xml:space="preserve">care se înregistrează ca urmare a </w:t>
            </w:r>
            <w:r w:rsidR="002B3A91" w:rsidRPr="0046407D">
              <w:rPr>
                <w:rFonts w:ascii="Times New Roman" w:hAnsi="Times New Roman" w:cs="Times New Roman"/>
                <w:i/>
                <w:color w:val="FF0000"/>
                <w:lang w:val="gsw-FR"/>
              </w:rPr>
              <w:t>manifestării riscului la inundații</w:t>
            </w:r>
          </w:p>
          <w:p w:rsidR="006D7A58" w:rsidRPr="0046407D" w:rsidRDefault="006D7A58" w:rsidP="0046407D">
            <w:pPr>
              <w:jc w:val="both"/>
              <w:rPr>
                <w:rFonts w:ascii="Times New Roman" w:hAnsi="Times New Roman" w:cs="Times New Roman"/>
                <w:i/>
                <w:color w:val="FF0000"/>
                <w:lang w:val="gsw-FR"/>
              </w:rPr>
            </w:pPr>
          </w:p>
          <w:p w:rsidR="006D7A58" w:rsidRPr="0046407D" w:rsidRDefault="006D7A58" w:rsidP="0046407D">
            <w:pPr>
              <w:jc w:val="both"/>
              <w:rPr>
                <w:rFonts w:ascii="Times New Roman" w:hAnsi="Times New Roman" w:cs="Times New Roman"/>
                <w:i/>
                <w:color w:val="FF0000"/>
                <w:lang w:val="gsw-FR"/>
              </w:rPr>
            </w:pPr>
            <w:r w:rsidRPr="0046407D">
              <w:rPr>
                <w:rFonts w:ascii="Times New Roman" w:hAnsi="Times New Roman" w:cs="Times New Roman"/>
                <w:i/>
                <w:color w:val="FF0000"/>
                <w:lang w:val="gsw-FR"/>
              </w:rPr>
              <w:t xml:space="preserve">Se vor prezenta succint investitiile in curs de realizare in </w:t>
            </w:r>
            <w:r w:rsidR="008A7E78" w:rsidRPr="0046407D">
              <w:rPr>
                <w:rFonts w:ascii="Times New Roman" w:hAnsi="Times New Roman" w:cs="Times New Roman"/>
                <w:i/>
                <w:color w:val="FF0000"/>
                <w:lang w:val="gsw-FR"/>
              </w:rPr>
              <w:t>bazinul/spațiul hidrografic</w:t>
            </w:r>
            <w:r w:rsidR="002B3A91" w:rsidRPr="0046407D">
              <w:rPr>
                <w:rFonts w:ascii="Times New Roman" w:hAnsi="Times New Roman" w:cs="Times New Roman"/>
                <w:i/>
                <w:color w:val="FF0000"/>
                <w:lang w:val="gsw-FR"/>
              </w:rPr>
              <w:t xml:space="preserve"> care fac</w:t>
            </w:r>
            <w:r w:rsidR="008A7E78" w:rsidRPr="0046407D">
              <w:rPr>
                <w:rFonts w:ascii="Times New Roman" w:hAnsi="Times New Roman" w:cs="Times New Roman"/>
                <w:i/>
                <w:color w:val="FF0000"/>
                <w:lang w:val="gsw-FR"/>
              </w:rPr>
              <w:t xml:space="preserve"> obiectul cererii de finanțare,</w:t>
            </w:r>
            <w:r w:rsidRPr="0046407D">
              <w:rPr>
                <w:rFonts w:ascii="Times New Roman" w:hAnsi="Times New Roman" w:cs="Times New Roman"/>
                <w:i/>
                <w:color w:val="FF0000"/>
                <w:lang w:val="gsw-FR"/>
              </w:rPr>
              <w:t xml:space="preserve"> precum si data estimata de finalizare. Se va prezenta o analiza succinta a </w:t>
            </w:r>
            <w:r w:rsidR="002B3A91" w:rsidRPr="0046407D">
              <w:rPr>
                <w:rFonts w:ascii="Times New Roman" w:hAnsi="Times New Roman" w:cs="Times New Roman"/>
                <w:i/>
                <w:color w:val="FF0000"/>
                <w:lang w:val="gsw-FR"/>
              </w:rPr>
              <w:t>Plamului de Management a Riscului la Inundații (PMRI)</w:t>
            </w:r>
            <w:r w:rsidRPr="0046407D">
              <w:rPr>
                <w:rFonts w:ascii="Times New Roman" w:hAnsi="Times New Roman" w:cs="Times New Roman"/>
                <w:i/>
                <w:color w:val="FF0000"/>
                <w:lang w:val="gsw-FR"/>
              </w:rPr>
              <w:t xml:space="preserve"> precum si a modului in care investitiile de mai sus se incadreaza ca prioritati in </w:t>
            </w:r>
            <w:r w:rsidR="002B3A91" w:rsidRPr="0046407D">
              <w:rPr>
                <w:rFonts w:ascii="Times New Roman" w:hAnsi="Times New Roman" w:cs="Times New Roman"/>
                <w:i/>
                <w:color w:val="FF0000"/>
                <w:lang w:val="gsw-FR"/>
              </w:rPr>
              <w:t>PMRI</w:t>
            </w:r>
            <w:r w:rsidRPr="0046407D">
              <w:rPr>
                <w:rFonts w:ascii="Times New Roman" w:hAnsi="Times New Roman" w:cs="Times New Roman"/>
                <w:i/>
                <w:color w:val="FF0000"/>
                <w:lang w:val="gsw-FR"/>
              </w:rPr>
              <w:t xml:space="preserve">. </w:t>
            </w:r>
          </w:p>
          <w:p w:rsidR="006D7A58" w:rsidRPr="00FE37CB" w:rsidRDefault="006D7A58" w:rsidP="0046407D">
            <w:pPr>
              <w:widowControl w:val="0"/>
              <w:tabs>
                <w:tab w:val="left" w:pos="180"/>
                <w:tab w:val="left" w:pos="6525"/>
              </w:tabs>
              <w:autoSpaceDE w:val="0"/>
              <w:autoSpaceDN w:val="0"/>
              <w:adjustRightInd w:val="0"/>
              <w:spacing w:before="120" w:after="120"/>
              <w:jc w:val="both"/>
              <w:rPr>
                <w:rFonts w:ascii="Times New Roman" w:hAnsi="Times New Roman" w:cs="Times New Roman"/>
                <w:i/>
              </w:rPr>
            </w:pPr>
            <w:r w:rsidRPr="0046407D">
              <w:rPr>
                <w:rFonts w:ascii="Times New Roman" w:hAnsi="Times New Roman" w:cs="Times New Roman"/>
                <w:i/>
                <w:color w:val="FF0000"/>
                <w:lang w:val="gsw-FR"/>
              </w:rPr>
              <w:t>Se vor prezenta (daca este cazul) informatii privind alte proiecte preconizate sau pentru care s-au depus aplicatii pentru alte finantari, in vederea evitarii dublei finantari.</w:t>
            </w:r>
          </w:p>
          <w:p w:rsidR="00156280" w:rsidRPr="00FE37CB" w:rsidRDefault="00156280" w:rsidP="007933F1">
            <w:pPr>
              <w:widowControl w:val="0"/>
              <w:tabs>
                <w:tab w:val="left" w:pos="180"/>
                <w:tab w:val="left" w:pos="6525"/>
              </w:tabs>
              <w:autoSpaceDE w:val="0"/>
              <w:autoSpaceDN w:val="0"/>
              <w:adjustRightInd w:val="0"/>
              <w:spacing w:before="120" w:after="120"/>
              <w:jc w:val="both"/>
              <w:rPr>
                <w:rFonts w:ascii="Times New Roman" w:hAnsi="Times New Roman" w:cs="Times New Roman"/>
                <w:i/>
                <w:color w:val="FF0000"/>
                <w:lang w:val="gsw-FR"/>
              </w:rPr>
            </w:pPr>
            <w:r w:rsidRPr="00156280">
              <w:rPr>
                <w:rFonts w:ascii="Times New Roman" w:hAnsi="Times New Roman" w:cs="Times New Roman"/>
                <w:i/>
                <w:color w:val="FF0000"/>
                <w:lang w:val="gsw-FR"/>
              </w:rPr>
              <w:t>Informațiile care nu pot fi introduse în câmpul disponibil vor fi anexate cererii de finanțare.</w:t>
            </w:r>
          </w:p>
        </w:tc>
      </w:tr>
    </w:tbl>
    <w:p w:rsidR="00992C2F" w:rsidRPr="00FE37CB" w:rsidRDefault="00992C2F" w:rsidP="007933F1">
      <w:pPr>
        <w:spacing w:after="0" w:line="240" w:lineRule="auto"/>
        <w:rPr>
          <w:rFonts w:ascii="Times New Roman" w:hAnsi="Times New Roman" w:cs="Times New Roman"/>
          <w:b/>
        </w:rPr>
      </w:pPr>
    </w:p>
    <w:p w:rsidR="0055254C"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5" w:name="_Toc446079469"/>
      <w:r>
        <w:rPr>
          <w:rFonts w:ascii="Times New Roman" w:hAnsi="Times New Roman" w:cs="Times New Roman"/>
          <w:color w:val="auto"/>
          <w:sz w:val="22"/>
          <w:szCs w:val="22"/>
        </w:rPr>
        <w:t>11</w:t>
      </w:r>
      <w:r w:rsidR="006E49CF" w:rsidRPr="00FE37CB">
        <w:rPr>
          <w:rFonts w:ascii="Times New Roman" w:hAnsi="Times New Roman" w:cs="Times New Roman"/>
          <w:color w:val="auto"/>
          <w:sz w:val="22"/>
          <w:szCs w:val="22"/>
        </w:rPr>
        <w:t>.</w:t>
      </w:r>
      <w:r w:rsidR="0055254C" w:rsidRPr="00FE37CB">
        <w:rPr>
          <w:rFonts w:ascii="Times New Roman" w:hAnsi="Times New Roman" w:cs="Times New Roman"/>
          <w:color w:val="auto"/>
          <w:sz w:val="22"/>
          <w:szCs w:val="22"/>
        </w:rPr>
        <w:t xml:space="preserve"> Justificare</w:t>
      </w:r>
      <w:bookmarkEnd w:id="15"/>
    </w:p>
    <w:p w:rsidR="0055254C" w:rsidRPr="00FE37CB" w:rsidRDefault="0055254C"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5D51AE" w:rsidRPr="00FE37CB" w:rsidRDefault="005D51AE" w:rsidP="007933F1">
            <w:pPr>
              <w:spacing w:before="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Proiectele de asistență tehnică din cadrul OS </w:t>
            </w:r>
            <w:r w:rsidR="004B6A9D">
              <w:rPr>
                <w:rFonts w:ascii="Times New Roman" w:hAnsi="Times New Roman" w:cs="Times New Roman"/>
                <w:i/>
                <w:color w:val="FF0000"/>
                <w:lang w:val="gsw-FR"/>
              </w:rPr>
              <w:t>5.1</w:t>
            </w:r>
            <w:r w:rsidRPr="00FE37CB">
              <w:rPr>
                <w:rFonts w:ascii="Times New Roman" w:hAnsi="Times New Roman" w:cs="Times New Roman"/>
                <w:i/>
                <w:color w:val="FF0000"/>
                <w:lang w:val="gsw-FR"/>
              </w:rPr>
              <w:t xml:space="preserve">  vor fi justificate ca etapa de pregătire a proiectului de investiții (din punct de vedere al necesarului de expertiză privind elaborarea documentelor suport ale aplicației de finanțare) care va </w:t>
            </w:r>
            <w:r w:rsidR="00FB09ED">
              <w:rPr>
                <w:rFonts w:ascii="Times New Roman" w:hAnsi="Times New Roman" w:cs="Times New Roman"/>
                <w:i/>
                <w:color w:val="FF0000"/>
                <w:lang w:val="gsw-FR"/>
              </w:rPr>
              <w:t xml:space="preserve">contribui </w:t>
            </w:r>
            <w:r w:rsidR="004D268B" w:rsidRPr="0046407D">
              <w:rPr>
                <w:rFonts w:ascii="Times New Roman" w:hAnsi="Times New Roman" w:cs="Times New Roman"/>
                <w:i/>
                <w:color w:val="FF0000"/>
                <w:lang w:val="gsw-FR"/>
              </w:rPr>
              <w:t>la îndeplinirea cerințelor Directivei 2007/60/CE privind evaluarea şi gestionarea riscurilor de inundaţii, transpuse și în Strategia Naţională a României privind Schimbările Climatice 2013-2020</w:t>
            </w:r>
            <w:r w:rsidR="004D268B">
              <w:rPr>
                <w:rFonts w:ascii="Times New Roman" w:hAnsi="Times New Roman" w:cs="Times New Roman"/>
                <w:i/>
                <w:color w:val="FF0000"/>
                <w:lang w:val="gsw-FR"/>
              </w:rPr>
              <w:t xml:space="preserve"> și </w:t>
            </w:r>
            <w:r w:rsidR="004D268B" w:rsidRPr="00FE37CB">
              <w:rPr>
                <w:rFonts w:ascii="Times New Roman" w:hAnsi="Times New Roman" w:cs="Times New Roman"/>
                <w:i/>
                <w:color w:val="FF0000"/>
                <w:lang w:val="gsw-FR"/>
              </w:rPr>
              <w:t>la atingerea</w:t>
            </w:r>
            <w:r w:rsidR="004D268B">
              <w:rPr>
                <w:rFonts w:ascii="Times New Roman" w:hAnsi="Times New Roman" w:cs="Times New Roman"/>
                <w:i/>
                <w:color w:val="FF0000"/>
                <w:lang w:val="gsw-FR"/>
              </w:rPr>
              <w:t xml:space="preserve"> obiectivului specific 5.1 POIM.</w:t>
            </w:r>
          </w:p>
          <w:p w:rsidR="0055254C" w:rsidRPr="00FE37CB" w:rsidRDefault="005D51AE" w:rsidP="0046407D">
            <w:pPr>
              <w:spacing w:before="120"/>
              <w:jc w:val="both"/>
              <w:rPr>
                <w:rFonts w:ascii="Times New Roman" w:hAnsi="Times New Roman" w:cs="Times New Roman"/>
                <w:b/>
                <w:i/>
              </w:rPr>
            </w:pPr>
            <w:r w:rsidRPr="00FE37CB">
              <w:rPr>
                <w:rFonts w:ascii="Times New Roman" w:hAnsi="Times New Roman" w:cs="Times New Roman"/>
                <w:i/>
                <w:color w:val="FF0000"/>
                <w:lang w:val="gsw-FR"/>
              </w:rPr>
              <w:t xml:space="preserve">Se va atașa prezentarea contributiei estimate a investițiilor propuse la atingerea obiectivelor legislatiei specifice nationale si europene. Se vor aborda legile si directivele majore in domeniu. </w:t>
            </w:r>
          </w:p>
        </w:tc>
      </w:tr>
    </w:tbl>
    <w:p w:rsidR="0055254C" w:rsidRPr="00FE37CB" w:rsidRDefault="0055254C" w:rsidP="007933F1">
      <w:pPr>
        <w:spacing w:after="0" w:line="240" w:lineRule="auto"/>
        <w:rPr>
          <w:rFonts w:ascii="Times New Roman" w:hAnsi="Times New Roman" w:cs="Times New Roman"/>
          <w:b/>
        </w:rPr>
      </w:pPr>
    </w:p>
    <w:p w:rsidR="0055254C" w:rsidRPr="00FE37CB"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6" w:name="_Toc446079470"/>
      <w:r w:rsidRPr="00FE37CB">
        <w:rPr>
          <w:rFonts w:ascii="Times New Roman" w:hAnsi="Times New Roman" w:cs="Times New Roman"/>
          <w:color w:val="auto"/>
          <w:sz w:val="22"/>
          <w:szCs w:val="22"/>
        </w:rPr>
        <w:t>1</w:t>
      </w:r>
      <w:r w:rsidR="007933F1">
        <w:rPr>
          <w:rFonts w:ascii="Times New Roman" w:hAnsi="Times New Roman" w:cs="Times New Roman"/>
          <w:color w:val="auto"/>
          <w:sz w:val="22"/>
          <w:szCs w:val="22"/>
        </w:rPr>
        <w:t>2</w:t>
      </w:r>
      <w:r w:rsidRPr="00FE37CB">
        <w:rPr>
          <w:rFonts w:ascii="Times New Roman" w:hAnsi="Times New Roman" w:cs="Times New Roman"/>
          <w:color w:val="auto"/>
          <w:sz w:val="22"/>
          <w:szCs w:val="22"/>
        </w:rPr>
        <w:t>.</w:t>
      </w:r>
      <w:r w:rsidR="0055254C" w:rsidRPr="00FE37CB">
        <w:rPr>
          <w:rFonts w:ascii="Times New Roman" w:hAnsi="Times New Roman" w:cs="Times New Roman"/>
          <w:color w:val="auto"/>
          <w:sz w:val="22"/>
          <w:szCs w:val="22"/>
        </w:rPr>
        <w:t xml:space="preserve"> Grup țintă</w:t>
      </w:r>
      <w:bookmarkEnd w:id="16"/>
    </w:p>
    <w:p w:rsidR="0055254C" w:rsidRPr="00FE37CB" w:rsidRDefault="0055254C"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55254C" w:rsidRPr="00FE37CB" w:rsidRDefault="0055254C" w:rsidP="007933F1">
            <w:pPr>
              <w:jc w:val="both"/>
              <w:rPr>
                <w:rFonts w:ascii="Times New Roman" w:hAnsi="Times New Roman" w:cs="Times New Roman"/>
                <w:i/>
                <w:color w:val="FF0000"/>
              </w:rPr>
            </w:pPr>
            <w:r w:rsidRPr="00FE37CB">
              <w:rPr>
                <w:rFonts w:ascii="Times New Roman" w:hAnsi="Times New Roman" w:cs="Times New Roman"/>
                <w:i/>
                <w:color w:val="FF0000"/>
              </w:rPr>
              <w:t>Se va completa cu descrierea grupului/grupurilor ţintă, cuantificarea grupului ţintă (cu menţionarea sursei de informaţii) precum şi informaţii referitoare la efectul proiectului asupra grupului ţintă.</w:t>
            </w:r>
          </w:p>
          <w:p w:rsidR="0055254C" w:rsidRPr="00FE37CB" w:rsidRDefault="0055254C" w:rsidP="007933F1">
            <w:pPr>
              <w:jc w:val="both"/>
              <w:rPr>
                <w:rFonts w:ascii="Times New Roman" w:hAnsi="Times New Roman" w:cs="Times New Roman"/>
                <w:b/>
                <w:i/>
              </w:rPr>
            </w:pPr>
            <w:r w:rsidRPr="00FE37CB">
              <w:rPr>
                <w:rFonts w:ascii="Times New Roman" w:hAnsi="Times New Roman" w:cs="Times New Roman"/>
                <w:i/>
                <w:color w:val="FF0000"/>
              </w:rPr>
              <w:t>Se vor indica grupurile/entităţile care vor beneficia sau care sunt  vizate de rezultatele proiectului, direct sau indirect</w:t>
            </w:r>
          </w:p>
        </w:tc>
      </w:tr>
    </w:tbl>
    <w:p w:rsidR="0055254C" w:rsidRPr="00FE37CB" w:rsidRDefault="0055254C" w:rsidP="007933F1">
      <w:pPr>
        <w:spacing w:after="0" w:line="240" w:lineRule="auto"/>
        <w:rPr>
          <w:rFonts w:ascii="Times New Roman" w:hAnsi="Times New Roman" w:cs="Times New Roman"/>
          <w:b/>
        </w:rPr>
      </w:pPr>
    </w:p>
    <w:p w:rsidR="00AE5279" w:rsidRPr="00FE37CB" w:rsidRDefault="00AE5279" w:rsidP="007933F1">
      <w:pPr>
        <w:spacing w:after="0" w:line="240" w:lineRule="auto"/>
        <w:rPr>
          <w:rFonts w:ascii="Times New Roman" w:hAnsi="Times New Roman" w:cs="Times New Roman"/>
          <w:b/>
        </w:rPr>
      </w:pPr>
    </w:p>
    <w:p w:rsidR="0055254C" w:rsidRPr="00FE37CB"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7" w:name="_Toc446079471"/>
      <w:r w:rsidRPr="00FE37CB">
        <w:rPr>
          <w:rFonts w:ascii="Times New Roman" w:hAnsi="Times New Roman" w:cs="Times New Roman"/>
          <w:color w:val="auto"/>
          <w:sz w:val="22"/>
          <w:szCs w:val="22"/>
        </w:rPr>
        <w:t>1</w:t>
      </w:r>
      <w:r w:rsidR="007933F1">
        <w:rPr>
          <w:rFonts w:ascii="Times New Roman" w:hAnsi="Times New Roman" w:cs="Times New Roman"/>
          <w:color w:val="auto"/>
          <w:sz w:val="22"/>
          <w:szCs w:val="22"/>
        </w:rPr>
        <w:t>3</w:t>
      </w:r>
      <w:r w:rsidRPr="00FE37CB">
        <w:rPr>
          <w:rFonts w:ascii="Times New Roman" w:hAnsi="Times New Roman" w:cs="Times New Roman"/>
          <w:color w:val="auto"/>
          <w:sz w:val="22"/>
          <w:szCs w:val="22"/>
        </w:rPr>
        <w:t>.</w:t>
      </w:r>
      <w:r w:rsidR="0055254C" w:rsidRPr="00FE37CB">
        <w:rPr>
          <w:rFonts w:ascii="Times New Roman" w:hAnsi="Times New Roman" w:cs="Times New Roman"/>
          <w:color w:val="auto"/>
          <w:sz w:val="22"/>
          <w:szCs w:val="22"/>
        </w:rPr>
        <w:t xml:space="preserve"> Sustenabilitate</w:t>
      </w:r>
      <w:bookmarkEnd w:id="17"/>
    </w:p>
    <w:p w:rsidR="0055254C" w:rsidRPr="00FE37CB" w:rsidRDefault="0055254C" w:rsidP="007933F1">
      <w:pPr>
        <w:spacing w:after="0" w:line="240" w:lineRule="auto"/>
        <w:rPr>
          <w:rFonts w:ascii="Times New Roman" w:hAnsi="Times New Roman" w:cs="Times New Roman"/>
          <w:b/>
        </w:rPr>
      </w:pPr>
    </w:p>
    <w:p w:rsidR="0055254C" w:rsidRPr="00FE37CB" w:rsidRDefault="0055254C" w:rsidP="007933F1">
      <w:pPr>
        <w:spacing w:after="0" w:line="240" w:lineRule="auto"/>
        <w:rPr>
          <w:rFonts w:ascii="Times New Roman" w:hAnsi="Times New Roman" w:cs="Times New Roman"/>
          <w:b/>
        </w:rPr>
      </w:pPr>
      <w:r w:rsidRPr="00FE37CB">
        <w:rPr>
          <w:rFonts w:ascii="Times New Roman" w:hAnsi="Times New Roman" w:cs="Times New Roman"/>
          <w:b/>
        </w:rPr>
        <w:t>Descriere</w:t>
      </w:r>
      <w:r w:rsidR="00A75431" w:rsidRPr="00FE37CB">
        <w:rPr>
          <w:rFonts w:ascii="Times New Roman" w:hAnsi="Times New Roman" w:cs="Times New Roman"/>
          <w:b/>
        </w:rPr>
        <w:t>/valorificarea rezultatelor</w:t>
      </w:r>
      <w:r w:rsidRPr="00FE37CB">
        <w:rPr>
          <w:rFonts w:ascii="Times New Roman" w:hAnsi="Times New Roman" w:cs="Times New Roman"/>
          <w:b/>
        </w:rPr>
        <w:t>:</w:t>
      </w: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A56C6F" w:rsidRPr="0046407D" w:rsidRDefault="00A56C6F" w:rsidP="007933F1">
            <w:pPr>
              <w:autoSpaceDE w:val="0"/>
              <w:autoSpaceDN w:val="0"/>
              <w:adjustRightInd w:val="0"/>
              <w:jc w:val="both"/>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Se va preciza modul de continuare a proiectului prin prezentarea investițiilor ce urmează a fi propuse în cadrul </w:t>
            </w:r>
            <w:r w:rsidRPr="0046407D">
              <w:rPr>
                <w:rFonts w:ascii="Times New Roman" w:hAnsi="Times New Roman" w:cs="Times New Roman"/>
                <w:i/>
                <w:color w:val="FF0000"/>
                <w:lang w:val="gsw-FR"/>
              </w:rPr>
              <w:t>proiectului major</w:t>
            </w:r>
            <w:r w:rsidR="00677674" w:rsidRPr="0046407D">
              <w:rPr>
                <w:rFonts w:ascii="Times New Roman" w:hAnsi="Times New Roman" w:cs="Times New Roman"/>
                <w:i/>
                <w:color w:val="FF0000"/>
                <w:lang w:val="gsw-FR"/>
              </w:rPr>
              <w:t xml:space="preserve"> (după caz)</w:t>
            </w:r>
            <w:r w:rsidRPr="0046407D">
              <w:rPr>
                <w:rFonts w:ascii="Times New Roman" w:hAnsi="Times New Roman" w:cs="Times New Roman"/>
                <w:i/>
                <w:color w:val="FF0000"/>
                <w:lang w:val="gsw-FR"/>
              </w:rPr>
              <w:t>, după cum urmează:</w:t>
            </w:r>
          </w:p>
          <w:p w:rsidR="000D4428" w:rsidRPr="0046407D" w:rsidRDefault="000D4428" w:rsidP="0046407D">
            <w:pPr>
              <w:spacing w:before="120"/>
              <w:jc w:val="both"/>
              <w:rPr>
                <w:rFonts w:ascii="Times New Roman" w:hAnsi="Times New Roman" w:cs="Times New Roman"/>
                <w:i/>
                <w:color w:val="FF0000"/>
                <w:lang w:val="gsw-FR"/>
              </w:rPr>
            </w:pPr>
            <w:r w:rsidRPr="0046407D">
              <w:rPr>
                <w:rFonts w:ascii="Times New Roman" w:hAnsi="Times New Roman" w:cs="Times New Roman"/>
                <w:i/>
                <w:color w:val="FF0000"/>
                <w:lang w:val="gsw-FR"/>
              </w:rPr>
              <w:t>Se vor prezenta în linii mari lucrările care vor fi incluse în proiectul care va fi propus pentru finantare în perioada 2014-2020. Această listă este orientativă şi va putea fi ajustată ulterior, pe parcursul elaborării Studiului de Fezabilitate.</w:t>
            </w:r>
          </w:p>
          <w:p w:rsidR="000D4428" w:rsidRPr="0046407D" w:rsidRDefault="000D4428" w:rsidP="007933F1">
            <w:pPr>
              <w:spacing w:before="120"/>
              <w:rPr>
                <w:rFonts w:ascii="Times New Roman" w:hAnsi="Times New Roman" w:cs="Times New Roman"/>
                <w:i/>
                <w:color w:val="FF0000"/>
                <w:lang w:val="gsw-FR"/>
              </w:rPr>
            </w:pPr>
            <w:r w:rsidRPr="0046407D">
              <w:rPr>
                <w:rFonts w:ascii="Times New Roman" w:hAnsi="Times New Roman" w:cs="Times New Roman"/>
                <w:i/>
                <w:color w:val="FF0000"/>
                <w:lang w:val="gsw-FR"/>
              </w:rPr>
              <w:t>Beneficiarul va prezenta succint:</w:t>
            </w:r>
          </w:p>
          <w:p w:rsidR="000D4428" w:rsidRPr="0046407D" w:rsidRDefault="000D4428" w:rsidP="007933F1">
            <w:pPr>
              <w:numPr>
                <w:ilvl w:val="0"/>
                <w:numId w:val="26"/>
              </w:numPr>
              <w:spacing w:before="120"/>
              <w:ind w:left="459" w:hanging="425"/>
              <w:jc w:val="both"/>
              <w:rPr>
                <w:rFonts w:ascii="Times New Roman" w:hAnsi="Times New Roman" w:cs="Times New Roman"/>
                <w:i/>
                <w:color w:val="FF0000"/>
                <w:lang w:val="gsw-FR"/>
              </w:rPr>
            </w:pPr>
            <w:r w:rsidRPr="0046407D">
              <w:rPr>
                <w:rFonts w:ascii="Times New Roman" w:hAnsi="Times New Roman" w:cs="Times New Roman"/>
                <w:i/>
                <w:color w:val="FF0000"/>
                <w:lang w:val="gsw-FR"/>
              </w:rPr>
              <w:t>propunerile de investitii;</w:t>
            </w:r>
          </w:p>
          <w:p w:rsidR="000D4428" w:rsidRPr="00FE37CB" w:rsidRDefault="000D4428" w:rsidP="007933F1">
            <w:pPr>
              <w:numPr>
                <w:ilvl w:val="0"/>
                <w:numId w:val="26"/>
              </w:numPr>
              <w:autoSpaceDE w:val="0"/>
              <w:autoSpaceDN w:val="0"/>
              <w:adjustRightInd w:val="0"/>
              <w:spacing w:before="6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justificarile pentru care au fost propuse investitiile respective, in corelare cu deficientele actual</w:t>
            </w:r>
            <w:r w:rsidR="00F35F10">
              <w:rPr>
                <w:rFonts w:ascii="Times New Roman" w:hAnsi="Times New Roman" w:cs="Times New Roman"/>
                <w:i/>
                <w:color w:val="FF0000"/>
                <w:lang w:val="gsw-FR"/>
              </w:rPr>
              <w:t>e</w:t>
            </w:r>
            <w:r w:rsidRPr="00FE37CB">
              <w:rPr>
                <w:rFonts w:ascii="Times New Roman" w:hAnsi="Times New Roman" w:cs="Times New Roman"/>
                <w:i/>
                <w:color w:val="FF0000"/>
                <w:lang w:val="gsw-FR"/>
              </w:rPr>
              <w:t xml:space="preserve">; </w:t>
            </w:r>
          </w:p>
          <w:p w:rsidR="000D4428" w:rsidRPr="0046407D" w:rsidRDefault="000D4428" w:rsidP="0046407D">
            <w:pPr>
              <w:numPr>
                <w:ilvl w:val="0"/>
                <w:numId w:val="26"/>
              </w:numPr>
              <w:autoSpaceDE w:val="0"/>
              <w:autoSpaceDN w:val="0"/>
              <w:adjustRightInd w:val="0"/>
              <w:spacing w:before="6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modul in care investitiile se incadreaza in prevederile </w:t>
            </w:r>
            <w:r w:rsidR="00F35F10">
              <w:rPr>
                <w:rFonts w:ascii="Times New Roman" w:hAnsi="Times New Roman" w:cs="Times New Roman"/>
                <w:i/>
                <w:color w:val="FF0000"/>
                <w:lang w:val="gsw-FR"/>
              </w:rPr>
              <w:t>PMRI și se bazează pe hărțile de hazard și pe PPDEI</w:t>
            </w:r>
            <w:r w:rsidRPr="00FE37CB">
              <w:rPr>
                <w:rFonts w:ascii="Times New Roman" w:hAnsi="Times New Roman" w:cs="Times New Roman"/>
                <w:i/>
                <w:color w:val="FF0000"/>
                <w:lang w:val="gsw-FR"/>
              </w:rPr>
              <w:t>.</w:t>
            </w:r>
          </w:p>
          <w:p w:rsidR="000D4428" w:rsidRPr="00FE37CB" w:rsidRDefault="000D4428" w:rsidP="0046407D">
            <w:pPr>
              <w:pStyle w:val="ListParagraph"/>
              <w:spacing w:before="120"/>
              <w:ind w:left="0"/>
              <w:contextualSpacing w:val="0"/>
              <w:jc w:val="both"/>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Atentie! </w:t>
            </w:r>
            <w:r w:rsidR="00F35F10" w:rsidRPr="00F35F10">
              <w:rPr>
                <w:rFonts w:ascii="Times New Roman" w:hAnsi="Times New Roman" w:cs="Times New Roman"/>
                <w:i/>
                <w:color w:val="FF0000"/>
                <w:lang w:val="gsw-FR"/>
              </w:rPr>
              <w:t>Operațiunile prioritare la finanțare sunt măsurile de infrastructur</w:t>
            </w:r>
            <w:r w:rsidR="00CD34F3">
              <w:rPr>
                <w:rFonts w:ascii="Times New Roman" w:hAnsi="Times New Roman" w:cs="Times New Roman"/>
                <w:i/>
                <w:color w:val="FF0000"/>
                <w:lang w:val="gsw-FR"/>
              </w:rPr>
              <w:t>ă verde, iar în măsura în care</w:t>
            </w:r>
            <w:r w:rsidR="00F35F10" w:rsidRPr="00F35F10">
              <w:rPr>
                <w:rFonts w:ascii="Times New Roman" w:hAnsi="Times New Roman" w:cs="Times New Roman"/>
                <w:i/>
                <w:color w:val="FF0000"/>
                <w:lang w:val="gsw-FR"/>
              </w:rPr>
              <w:t xml:space="preserve"> acestea se dovedesc a fi insuficiente în prevenirea riscului la inundații, se pot finanța investiții în infrastructură de prevenire a riscului la inundații. În acest context, ponderea măsurilor de infrastructură verde va fi demonstrată și justificată la nivelul studiului de fezabilitate din perspectiva reducerii riscului la inundații și a necesității altor tipuri de măsuri</w:t>
            </w:r>
            <w:r w:rsidR="00B204B4">
              <w:rPr>
                <w:rFonts w:ascii="Times New Roman" w:hAnsi="Times New Roman" w:cs="Times New Roman"/>
                <w:i/>
                <w:color w:val="FF0000"/>
                <w:lang w:val="gsw-FR"/>
              </w:rPr>
              <w:t>.</w:t>
            </w:r>
          </w:p>
          <w:p w:rsidR="000D4428" w:rsidRPr="00FE37CB" w:rsidRDefault="000D4428" w:rsidP="007933F1">
            <w:pPr>
              <w:pStyle w:val="ListParagraph"/>
              <w:numPr>
                <w:ilvl w:val="0"/>
                <w:numId w:val="20"/>
              </w:numPr>
              <w:spacing w:before="120"/>
              <w:ind w:left="459" w:hanging="425"/>
              <w:contextualSpacing w:val="0"/>
              <w:rPr>
                <w:rFonts w:ascii="Times New Roman" w:hAnsi="Times New Roman" w:cs="Times New Roman"/>
                <w:i/>
                <w:color w:val="FF0000"/>
                <w:u w:val="single"/>
                <w:lang w:val="gsw-FR"/>
              </w:rPr>
            </w:pPr>
            <w:bookmarkStart w:id="18" w:name="_Toc305853495"/>
            <w:r w:rsidRPr="00FE37CB">
              <w:rPr>
                <w:rFonts w:ascii="Times New Roman" w:hAnsi="Times New Roman" w:cs="Times New Roman"/>
                <w:i/>
                <w:color w:val="FF0000"/>
                <w:u w:val="single"/>
                <w:lang w:val="gsw-FR"/>
              </w:rPr>
              <w:t>Costurile estimative ale investitiilor propuse</w:t>
            </w:r>
            <w:bookmarkEnd w:id="18"/>
          </w:p>
          <w:p w:rsidR="000D4428" w:rsidRPr="00FE37CB" w:rsidRDefault="000D4428" w:rsidP="007933F1">
            <w:pPr>
              <w:spacing w:before="120"/>
              <w:rPr>
                <w:rFonts w:ascii="Times New Roman" w:hAnsi="Times New Roman" w:cs="Times New Roman"/>
                <w:i/>
                <w:color w:val="FF0000"/>
                <w:lang w:val="gsw-FR"/>
              </w:rPr>
            </w:pPr>
            <w:r w:rsidRPr="00FE37CB">
              <w:rPr>
                <w:rFonts w:ascii="Times New Roman" w:hAnsi="Times New Roman" w:cs="Times New Roman"/>
                <w:i/>
                <w:color w:val="FF0000"/>
                <w:lang w:val="gsw-FR"/>
              </w:rPr>
              <w:t>Valoarea de investitie va preciza sumele reprezentând:</w:t>
            </w:r>
          </w:p>
          <w:p w:rsidR="000D4428" w:rsidRPr="00FE37CB" w:rsidRDefault="000D4428" w:rsidP="007933F1">
            <w:pPr>
              <w:numPr>
                <w:ilvl w:val="0"/>
                <w:numId w:val="27"/>
              </w:numPr>
              <w:spacing w:before="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Cheltuieli eligibile;</w:t>
            </w:r>
          </w:p>
          <w:p w:rsidR="000D4428" w:rsidRPr="00FE37CB" w:rsidRDefault="000D4428" w:rsidP="007933F1">
            <w:pPr>
              <w:numPr>
                <w:ilvl w:val="0"/>
                <w:numId w:val="27"/>
              </w:numPr>
              <w:spacing w:before="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Cheltuieli altele decat cele eligibile.</w:t>
            </w:r>
          </w:p>
          <w:p w:rsidR="000D4428" w:rsidRPr="00FE37CB" w:rsidRDefault="000D4428" w:rsidP="007933F1">
            <w:pPr>
              <w:spacing w:before="120"/>
              <w:rPr>
                <w:rFonts w:ascii="Times New Roman" w:hAnsi="Times New Roman" w:cs="Times New Roman"/>
                <w:i/>
                <w:color w:val="FF0000"/>
                <w:lang w:val="gsw-FR"/>
              </w:rPr>
            </w:pPr>
            <w:r w:rsidRPr="00FE37CB">
              <w:rPr>
                <w:rFonts w:ascii="Times New Roman" w:hAnsi="Times New Roman" w:cs="Times New Roman"/>
                <w:i/>
                <w:color w:val="FF0000"/>
                <w:lang w:val="gsw-FR"/>
              </w:rPr>
              <w:t>Se vor prezenta liste orientative cu obiectele de investitii propuse, dupa cum urmează:</w:t>
            </w:r>
          </w:p>
          <w:p w:rsidR="000D4428" w:rsidRPr="00FE37CB" w:rsidRDefault="000D4428" w:rsidP="007933F1">
            <w:pPr>
              <w:rPr>
                <w:rFonts w:ascii="Times New Roman" w:hAnsi="Times New Roman" w:cs="Times New Roman"/>
                <w:i/>
                <w:color w:val="FF0000"/>
                <w:lang w:val="gsw-FR"/>
              </w:rPr>
            </w:pPr>
            <w:r w:rsidRPr="00FE37CB">
              <w:rPr>
                <w:rFonts w:ascii="Times New Roman" w:hAnsi="Times New Roman" w:cs="Times New Roman"/>
                <w:i/>
                <w:color w:val="FF0000"/>
                <w:lang w:val="gsw-FR"/>
              </w:rPr>
              <w:t>Investitii estimative (preturi curente, fără TVA)</w:t>
            </w:r>
          </w:p>
          <w:p w:rsidR="000D4428" w:rsidRPr="00FE37CB" w:rsidRDefault="000D4428" w:rsidP="007933F1">
            <w:pPr>
              <w:rPr>
                <w:rFonts w:ascii="Times New Roman" w:hAnsi="Times New Roman" w:cs="Times New Roman"/>
                <w:i/>
                <w:color w:val="FF0000"/>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9"/>
              <w:gridCol w:w="1816"/>
              <w:gridCol w:w="862"/>
              <w:gridCol w:w="757"/>
              <w:gridCol w:w="1808"/>
            </w:tblGrid>
            <w:tr w:rsidR="000D4428" w:rsidRPr="00FE37CB" w:rsidTr="001E6579">
              <w:tc>
                <w:tcPr>
                  <w:tcW w:w="4135"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Descriere </w:t>
                  </w:r>
                </w:p>
              </w:tc>
              <w:tc>
                <w:tcPr>
                  <w:tcW w:w="1890"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Cost unitar (Euro/buc)</w:t>
                  </w:r>
                </w:p>
              </w:tc>
              <w:tc>
                <w:tcPr>
                  <w:tcW w:w="900"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Nr. buc</w:t>
                  </w:r>
                </w:p>
              </w:tc>
              <w:tc>
                <w:tcPr>
                  <w:tcW w:w="774"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U.M</w:t>
                  </w:r>
                </w:p>
              </w:tc>
              <w:tc>
                <w:tcPr>
                  <w:tcW w:w="1925"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Cost total</w:t>
                  </w:r>
                </w:p>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(Euro)</w:t>
                  </w:r>
                </w:p>
              </w:tc>
            </w:tr>
            <w:tr w:rsidR="000D4428" w:rsidRPr="00FE37CB" w:rsidTr="001E6579">
              <w:tc>
                <w:tcPr>
                  <w:tcW w:w="4135"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89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90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77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925"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1E6579">
              <w:tc>
                <w:tcPr>
                  <w:tcW w:w="4135"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89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90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77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925"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1E6579">
              <w:tc>
                <w:tcPr>
                  <w:tcW w:w="4135"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89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90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77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925"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1E6579">
              <w:tc>
                <w:tcPr>
                  <w:tcW w:w="7699" w:type="dxa"/>
                  <w:gridSpan w:val="4"/>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r w:rsidRPr="00FE37CB">
                    <w:rPr>
                      <w:rFonts w:ascii="Times New Roman" w:hAnsi="Times New Roman" w:cs="Times New Roman"/>
                      <w:i/>
                      <w:color w:val="FF0000"/>
                      <w:lang w:val="gsw-FR"/>
                    </w:rPr>
                    <w:t>TOTAL (Euro)</w:t>
                  </w:r>
                </w:p>
              </w:tc>
              <w:tc>
                <w:tcPr>
                  <w:tcW w:w="1925"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bl>
          <w:p w:rsidR="000D4428" w:rsidRPr="00FE37CB" w:rsidRDefault="000D4428" w:rsidP="007933F1">
            <w:pPr>
              <w:rPr>
                <w:rFonts w:ascii="Times New Roman" w:hAnsi="Times New Roman" w:cs="Times New Roman"/>
                <w:i/>
                <w:color w:val="FF0000"/>
                <w:lang w:val="gsw-FR"/>
              </w:rPr>
            </w:pPr>
            <w:r w:rsidRPr="00FE37CB">
              <w:rPr>
                <w:rFonts w:ascii="Times New Roman" w:hAnsi="Times New Roman" w:cs="Times New Roman"/>
                <w:i/>
                <w:color w:val="FF0000"/>
                <w:lang w:val="gsw-FR"/>
              </w:rPr>
              <w:t>Investitii estimative total (preturi curente, fără TVA)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4"/>
              <w:gridCol w:w="1798"/>
            </w:tblGrid>
            <w:tr w:rsidR="000D4428" w:rsidRPr="00FE37CB" w:rsidTr="0046407D">
              <w:tc>
                <w:tcPr>
                  <w:tcW w:w="7264"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Descriere </w:t>
                  </w:r>
                </w:p>
              </w:tc>
              <w:tc>
                <w:tcPr>
                  <w:tcW w:w="1798"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Cost total</w:t>
                  </w:r>
                </w:p>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(Euro)</w:t>
                  </w:r>
                </w:p>
              </w:tc>
            </w:tr>
            <w:tr w:rsidR="000D4428" w:rsidRPr="00FE37CB" w:rsidTr="0046407D">
              <w:tc>
                <w:tcPr>
                  <w:tcW w:w="9062" w:type="dxa"/>
                  <w:gridSpan w:val="2"/>
                  <w:shd w:val="clear" w:color="auto" w:fill="auto"/>
                </w:tcPr>
                <w:p w:rsidR="000D4428" w:rsidRPr="00FE37CB" w:rsidRDefault="000D4428"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INVESTITII DIRECTE</w:t>
                  </w:r>
                </w:p>
              </w:tc>
            </w:tr>
            <w:tr w:rsidR="000D4428" w:rsidRPr="00FE37CB" w:rsidTr="0046407D">
              <w:tc>
                <w:tcPr>
                  <w:tcW w:w="7264" w:type="dxa"/>
                  <w:shd w:val="clear" w:color="auto" w:fill="auto"/>
                </w:tcPr>
                <w:p w:rsidR="000D4428" w:rsidRPr="00FE37CB" w:rsidRDefault="0025233C">
                  <w:pPr>
                    <w:spacing w:line="240" w:lineRule="auto"/>
                    <w:rPr>
                      <w:rFonts w:ascii="Times New Roman" w:hAnsi="Times New Roman" w:cs="Times New Roman"/>
                      <w:i/>
                      <w:color w:val="FF0000"/>
                      <w:lang w:val="gsw-FR"/>
                    </w:rPr>
                  </w:pPr>
                  <w:r>
                    <w:rPr>
                      <w:rFonts w:ascii="Times New Roman" w:hAnsi="Times New Roman" w:cs="Times New Roman"/>
                      <w:i/>
                      <w:color w:val="FF0000"/>
                      <w:lang w:val="gsw-FR"/>
                    </w:rPr>
                    <w:t>Investiții estimative infrastructură verde&amp;nonstructurale</w:t>
                  </w:r>
                  <w:r w:rsidRPr="00FE37CB" w:rsidDel="0025233C">
                    <w:rPr>
                      <w:rFonts w:ascii="Times New Roman" w:hAnsi="Times New Roman" w:cs="Times New Roman"/>
                      <w:i/>
                      <w:color w:val="FF0000"/>
                      <w:lang w:val="gsw-FR"/>
                    </w:rPr>
                    <w:t xml:space="preserve"> </w:t>
                  </w:r>
                </w:p>
              </w:tc>
              <w:tc>
                <w:tcPr>
                  <w:tcW w:w="1798"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46407D">
              <w:tc>
                <w:tcPr>
                  <w:tcW w:w="7264" w:type="dxa"/>
                  <w:shd w:val="clear" w:color="auto" w:fill="auto"/>
                </w:tcPr>
                <w:p w:rsidR="000D4428" w:rsidRPr="00FE37CB" w:rsidRDefault="000D4428">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Investitii estimative </w:t>
                  </w:r>
                  <w:r w:rsidR="00B204B4">
                    <w:rPr>
                      <w:rFonts w:ascii="Times New Roman" w:hAnsi="Times New Roman" w:cs="Times New Roman"/>
                      <w:i/>
                      <w:color w:val="FF0000"/>
                      <w:lang w:val="gsw-FR"/>
                    </w:rPr>
                    <w:t>structurale</w:t>
                  </w:r>
                </w:p>
              </w:tc>
              <w:tc>
                <w:tcPr>
                  <w:tcW w:w="1798"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46407D">
              <w:tc>
                <w:tcPr>
                  <w:tcW w:w="7264"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r w:rsidRPr="00FE37CB">
                    <w:rPr>
                      <w:rFonts w:ascii="Times New Roman" w:hAnsi="Times New Roman" w:cs="Times New Roman"/>
                      <w:i/>
                      <w:color w:val="FF0000"/>
                      <w:lang w:val="gsw-FR"/>
                    </w:rPr>
                    <w:t>Total investitii directe (Euro)</w:t>
                  </w:r>
                </w:p>
              </w:tc>
              <w:tc>
                <w:tcPr>
                  <w:tcW w:w="1798"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46407D">
              <w:tc>
                <w:tcPr>
                  <w:tcW w:w="9062" w:type="dxa"/>
                  <w:gridSpan w:val="2"/>
                  <w:shd w:val="clear" w:color="auto" w:fill="auto"/>
                </w:tcPr>
                <w:p w:rsidR="000D4428" w:rsidRPr="00FE37CB" w:rsidRDefault="000D4428"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INVESTITII INDIRECTE</w:t>
                  </w:r>
                </w:p>
              </w:tc>
            </w:tr>
            <w:tr w:rsidR="000D4428" w:rsidRPr="00FE37CB" w:rsidTr="0046407D">
              <w:tc>
                <w:tcPr>
                  <w:tcW w:w="726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Cheltuieli de proiectare</w:t>
                  </w:r>
                </w:p>
              </w:tc>
              <w:tc>
                <w:tcPr>
                  <w:tcW w:w="1798"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46407D">
              <w:tc>
                <w:tcPr>
                  <w:tcW w:w="726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Cheltuieli de asistenta tehnica suplimentara (ex: asistenta tehnica acordata de proiectant pe perioada de executie, verificari tehnice conform legii 10/1995 </w:t>
                  </w:r>
                  <w:r w:rsidRPr="00FE37CB">
                    <w:rPr>
                      <w:rFonts w:ascii="Times New Roman" w:hAnsi="Times New Roman" w:cs="Times New Roman"/>
                      <w:i/>
                      <w:color w:val="FF0000"/>
                      <w:lang w:val="gsw-FR"/>
                    </w:rPr>
                    <w:lastRenderedPageBreak/>
                    <w:t>privind calitatea in constructii)</w:t>
                  </w:r>
                </w:p>
              </w:tc>
              <w:tc>
                <w:tcPr>
                  <w:tcW w:w="1798"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46407D">
              <w:tc>
                <w:tcPr>
                  <w:tcW w:w="726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Cheltuieli de supervizare a contractelor de lucrari</w:t>
                  </w:r>
                </w:p>
              </w:tc>
              <w:tc>
                <w:tcPr>
                  <w:tcW w:w="1798"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46407D">
              <w:tc>
                <w:tcPr>
                  <w:tcW w:w="726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Cheltuieli diverse si neprevazute</w:t>
                  </w:r>
                </w:p>
              </w:tc>
              <w:tc>
                <w:tcPr>
                  <w:tcW w:w="1798"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46407D">
              <w:tc>
                <w:tcPr>
                  <w:tcW w:w="726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Cheltuieli cu taxe, avize, acorduri si autorizatii</w:t>
                  </w:r>
                </w:p>
              </w:tc>
              <w:tc>
                <w:tcPr>
                  <w:tcW w:w="1798"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46407D">
              <w:tc>
                <w:tcPr>
                  <w:tcW w:w="726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Alte cheltuieli (specificati)</w:t>
                  </w:r>
                </w:p>
              </w:tc>
              <w:tc>
                <w:tcPr>
                  <w:tcW w:w="1798"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46407D">
              <w:tc>
                <w:tcPr>
                  <w:tcW w:w="7264"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r w:rsidRPr="00FE37CB">
                    <w:rPr>
                      <w:rFonts w:ascii="Times New Roman" w:hAnsi="Times New Roman" w:cs="Times New Roman"/>
                      <w:i/>
                      <w:color w:val="FF0000"/>
                      <w:lang w:val="gsw-FR"/>
                    </w:rPr>
                    <w:t>Total investitii indirecte (Euro)</w:t>
                  </w:r>
                </w:p>
              </w:tc>
              <w:tc>
                <w:tcPr>
                  <w:tcW w:w="1798"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46407D">
              <w:tc>
                <w:tcPr>
                  <w:tcW w:w="7264"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r w:rsidRPr="00FE37CB">
                    <w:rPr>
                      <w:rFonts w:ascii="Times New Roman" w:hAnsi="Times New Roman" w:cs="Times New Roman"/>
                      <w:i/>
                      <w:color w:val="FF0000"/>
                      <w:lang w:val="gsw-FR"/>
                    </w:rPr>
                    <w:t>TOTAL GENERAL ESTIMAT (inv. directe+indirecte) (Euro)</w:t>
                  </w:r>
                </w:p>
              </w:tc>
              <w:tc>
                <w:tcPr>
                  <w:tcW w:w="1798"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bl>
          <w:p w:rsidR="000D4428" w:rsidRPr="00FE37CB" w:rsidRDefault="000D4428">
            <w:pPr>
              <w:rPr>
                <w:rFonts w:ascii="Times New Roman" w:hAnsi="Times New Roman" w:cs="Times New Roman"/>
                <w:i/>
                <w:color w:val="FF0000"/>
                <w:lang w:val="gsw-FR"/>
              </w:rPr>
            </w:pPr>
            <w:r w:rsidRPr="00FE37CB">
              <w:rPr>
                <w:rFonts w:ascii="Times New Roman" w:hAnsi="Times New Roman" w:cs="Times New Roman"/>
                <w:i/>
                <w:color w:val="FF0000"/>
                <w:lang w:val="gsw-FR"/>
              </w:rPr>
              <w:t>Notă 1: Valorile si componentele de investitii care vor fi incluse in proiect sunt orientative şi vor fi confirmate dupa elaborarea Studiului de Fezabilitate.</w:t>
            </w:r>
          </w:p>
          <w:p w:rsidR="00156280" w:rsidRDefault="00156280" w:rsidP="007933F1">
            <w:pPr>
              <w:rPr>
                <w:rFonts w:ascii="Times New Roman" w:hAnsi="Times New Roman" w:cs="Times New Roman"/>
                <w:b/>
                <w:i/>
              </w:rPr>
            </w:pPr>
          </w:p>
          <w:p w:rsidR="00156280" w:rsidRDefault="00156280" w:rsidP="0046407D">
            <w:pPr>
              <w:jc w:val="both"/>
              <w:rPr>
                <w:rFonts w:ascii="Times New Roman" w:hAnsi="Times New Roman" w:cs="Times New Roman"/>
                <w:i/>
                <w:color w:val="FF0000"/>
                <w:lang w:val="gsw-FR"/>
              </w:rPr>
            </w:pPr>
            <w:r w:rsidRPr="00156280">
              <w:rPr>
                <w:rFonts w:ascii="Times New Roman" w:hAnsi="Times New Roman" w:cs="Times New Roman"/>
                <w:i/>
                <w:color w:val="FF0000"/>
                <w:lang w:val="gsw-FR"/>
              </w:rPr>
              <w:t>Informațiile care nu pot fi introduse în câmpul disponibil vor fi anexate cererii de finanțare.</w:t>
            </w:r>
            <w:r>
              <w:rPr>
                <w:rFonts w:ascii="Times New Roman" w:hAnsi="Times New Roman" w:cs="Times New Roman"/>
                <w:i/>
                <w:color w:val="FF0000"/>
                <w:lang w:val="gsw-FR"/>
              </w:rPr>
              <w:t xml:space="preserve"> </w:t>
            </w:r>
          </w:p>
          <w:p w:rsidR="00156280" w:rsidRPr="00FE37CB" w:rsidRDefault="00156280">
            <w:pPr>
              <w:jc w:val="both"/>
              <w:rPr>
                <w:rFonts w:ascii="Times New Roman" w:hAnsi="Times New Roman" w:cs="Times New Roman"/>
                <w:b/>
                <w:i/>
              </w:rPr>
            </w:pPr>
            <w:r>
              <w:rPr>
                <w:rFonts w:ascii="Times New Roman" w:hAnsi="Times New Roman" w:cs="Times New Roman"/>
                <w:i/>
                <w:color w:val="FF0000"/>
                <w:lang w:val="gsw-FR"/>
              </w:rPr>
              <w:t>Atenție! Sistemul nu permite introducerea de tabele. Acestea se vor anexa cererii de finanțare.</w:t>
            </w:r>
          </w:p>
        </w:tc>
      </w:tr>
    </w:tbl>
    <w:p w:rsidR="0055254C" w:rsidRPr="00FE37CB" w:rsidRDefault="0055254C" w:rsidP="007933F1">
      <w:pPr>
        <w:spacing w:after="0" w:line="240" w:lineRule="auto"/>
        <w:rPr>
          <w:rFonts w:ascii="Times New Roman" w:hAnsi="Times New Roman" w:cs="Times New Roman"/>
          <w:b/>
        </w:rPr>
      </w:pPr>
    </w:p>
    <w:p w:rsidR="0055254C" w:rsidRPr="00FE37CB" w:rsidRDefault="000C4756" w:rsidP="007933F1">
      <w:pPr>
        <w:spacing w:after="0" w:line="240" w:lineRule="auto"/>
        <w:jc w:val="both"/>
        <w:rPr>
          <w:rFonts w:ascii="Times New Roman" w:hAnsi="Times New Roman" w:cs="Times New Roman"/>
          <w:b/>
        </w:rPr>
      </w:pPr>
      <w:r w:rsidRPr="00FE37CB">
        <w:rPr>
          <w:rFonts w:ascii="Times New Roman" w:hAnsi="Times New Roman" w:cs="Times New Roman"/>
          <w:b/>
        </w:rPr>
        <w:t>Furnizați</w:t>
      </w:r>
      <w:r w:rsidR="0055254C" w:rsidRPr="00FE37CB">
        <w:rPr>
          <w:rFonts w:ascii="Times New Roman" w:hAnsi="Times New Roman" w:cs="Times New Roman"/>
          <w:b/>
        </w:rPr>
        <w:t xml:space="preserve"> </w:t>
      </w:r>
      <w:r w:rsidRPr="00FE37CB">
        <w:rPr>
          <w:rFonts w:ascii="Times New Roman" w:hAnsi="Times New Roman" w:cs="Times New Roman"/>
          <w:b/>
        </w:rPr>
        <w:t>informații</w:t>
      </w:r>
      <w:r w:rsidR="0055254C" w:rsidRPr="00FE37CB">
        <w:rPr>
          <w:rFonts w:ascii="Times New Roman" w:hAnsi="Times New Roman" w:cs="Times New Roman"/>
          <w:b/>
        </w:rPr>
        <w:t xml:space="preserve"> cu privire la toate acordurile </w:t>
      </w:r>
      <w:r w:rsidRPr="00FE37CB">
        <w:rPr>
          <w:rFonts w:ascii="Times New Roman" w:hAnsi="Times New Roman" w:cs="Times New Roman"/>
          <w:b/>
        </w:rPr>
        <w:t>instituționale</w:t>
      </w:r>
      <w:r w:rsidR="0055254C" w:rsidRPr="00FE37CB">
        <w:rPr>
          <w:rFonts w:ascii="Times New Roman" w:hAnsi="Times New Roman" w:cs="Times New Roman"/>
          <w:b/>
        </w:rPr>
        <w:t xml:space="preserve"> relevante cu</w:t>
      </w:r>
      <w:r w:rsidRPr="00FE37CB">
        <w:rPr>
          <w:rFonts w:ascii="Times New Roman" w:hAnsi="Times New Roman" w:cs="Times New Roman"/>
          <w:b/>
        </w:rPr>
        <w:t xml:space="preserve"> părți terț</w:t>
      </w:r>
      <w:r w:rsidR="0055254C" w:rsidRPr="00FE37CB">
        <w:rPr>
          <w:rFonts w:ascii="Times New Roman" w:hAnsi="Times New Roman" w:cs="Times New Roman"/>
          <w:b/>
        </w:rPr>
        <w:t xml:space="preserve">e pentru implementarea proiectului si </w:t>
      </w:r>
      <w:r w:rsidRPr="00FE37CB">
        <w:rPr>
          <w:rFonts w:ascii="Times New Roman" w:hAnsi="Times New Roman" w:cs="Times New Roman"/>
          <w:b/>
        </w:rPr>
        <w:t>exploatarea cu succes a facilităț</w:t>
      </w:r>
      <w:r w:rsidR="0055254C" w:rsidRPr="00FE37CB">
        <w:rPr>
          <w:rFonts w:ascii="Times New Roman" w:hAnsi="Times New Roman" w:cs="Times New Roman"/>
          <w:b/>
        </w:rPr>
        <w:t xml:space="preserve">ilor care au fost planificate si eventual </w:t>
      </w:r>
      <w:r w:rsidRPr="00FE37CB">
        <w:rPr>
          <w:rFonts w:ascii="Times New Roman" w:hAnsi="Times New Roman" w:cs="Times New Roman"/>
          <w:b/>
        </w:rPr>
        <w:t>încheiate</w:t>
      </w: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55254C" w:rsidRPr="00FE37CB" w:rsidRDefault="000D4428" w:rsidP="007933F1">
            <w:pPr>
              <w:rPr>
                <w:rFonts w:ascii="Times New Roman" w:hAnsi="Times New Roman" w:cs="Times New Roman"/>
                <w:i/>
              </w:rPr>
            </w:pPr>
            <w:r w:rsidRPr="00FE37CB">
              <w:rPr>
                <w:rFonts w:ascii="Times New Roman" w:hAnsi="Times New Roman" w:cs="Times New Roman"/>
                <w:i/>
                <w:color w:val="FF0000"/>
              </w:rPr>
              <w:t>NA</w:t>
            </w:r>
          </w:p>
        </w:tc>
      </w:tr>
    </w:tbl>
    <w:p w:rsidR="0055254C" w:rsidRPr="00FE37CB" w:rsidRDefault="0055254C" w:rsidP="007933F1">
      <w:pPr>
        <w:spacing w:after="0" w:line="240" w:lineRule="auto"/>
        <w:rPr>
          <w:rFonts w:ascii="Times New Roman" w:hAnsi="Times New Roman" w:cs="Times New Roman"/>
          <w:b/>
        </w:rPr>
      </w:pPr>
    </w:p>
    <w:p w:rsidR="0055254C" w:rsidRPr="00FE37CB" w:rsidRDefault="000C4756" w:rsidP="007933F1">
      <w:pPr>
        <w:spacing w:after="0" w:line="240" w:lineRule="auto"/>
        <w:jc w:val="both"/>
        <w:rPr>
          <w:rFonts w:ascii="Times New Roman" w:hAnsi="Times New Roman" w:cs="Times New Roman"/>
          <w:b/>
        </w:rPr>
      </w:pPr>
      <w:r w:rsidRPr="00FE37CB">
        <w:rPr>
          <w:rFonts w:ascii="Times New Roman" w:hAnsi="Times New Roman" w:cs="Times New Roman"/>
          <w:b/>
        </w:rPr>
        <w:t>Oferiți</w:t>
      </w:r>
      <w:r w:rsidR="0055254C" w:rsidRPr="00FE37CB">
        <w:rPr>
          <w:rFonts w:ascii="Times New Roman" w:hAnsi="Times New Roman" w:cs="Times New Roman"/>
          <w:b/>
        </w:rPr>
        <w:t xml:space="preserve"> detalii cu privire la modul in care va fi gestionata infrastructura </w:t>
      </w:r>
      <w:r w:rsidRPr="00FE37CB">
        <w:rPr>
          <w:rFonts w:ascii="Times New Roman" w:hAnsi="Times New Roman" w:cs="Times New Roman"/>
          <w:b/>
        </w:rPr>
        <w:t>după</w:t>
      </w:r>
      <w:r w:rsidR="0055254C" w:rsidRPr="00FE37CB">
        <w:rPr>
          <w:rFonts w:ascii="Times New Roman" w:hAnsi="Times New Roman" w:cs="Times New Roman"/>
          <w:b/>
        </w:rPr>
        <w:t xml:space="preserve"> </w:t>
      </w:r>
      <w:r w:rsidRPr="00FE37CB">
        <w:rPr>
          <w:rFonts w:ascii="Times New Roman" w:hAnsi="Times New Roman" w:cs="Times New Roman"/>
          <w:b/>
        </w:rPr>
        <w:t>încheierea</w:t>
      </w:r>
      <w:r w:rsidR="0055254C" w:rsidRPr="00FE37CB">
        <w:rPr>
          <w:rFonts w:ascii="Times New Roman" w:hAnsi="Times New Roman" w:cs="Times New Roman"/>
          <w:b/>
        </w:rPr>
        <w:t xml:space="preserve"> proiectului (si </w:t>
      </w:r>
      <w:r w:rsidR="0055254C" w:rsidRPr="0046407D">
        <w:rPr>
          <w:rFonts w:ascii="Times New Roman" w:hAnsi="Times New Roman" w:cs="Times New Roman"/>
          <w:b/>
        </w:rPr>
        <w:t xml:space="preserve">anume, numele </w:t>
      </w:r>
      <w:r w:rsidR="0046407D">
        <w:rPr>
          <w:rFonts w:ascii="Times New Roman" w:hAnsi="Times New Roman" w:cs="Times New Roman"/>
          <w:b/>
        </w:rPr>
        <w:t>administratorului</w:t>
      </w:r>
      <w:r w:rsidR="0055254C" w:rsidRPr="0046407D">
        <w:rPr>
          <w:rFonts w:ascii="Times New Roman" w:hAnsi="Times New Roman" w:cs="Times New Roman"/>
          <w:b/>
        </w:rPr>
        <w:t>;</w:t>
      </w:r>
      <w:r w:rsidR="0055254C" w:rsidRPr="00FE37CB">
        <w:rPr>
          <w:rFonts w:ascii="Times New Roman" w:hAnsi="Times New Roman" w:cs="Times New Roman"/>
          <w:b/>
        </w:rPr>
        <w:t xml:space="preserve"> metode de </w:t>
      </w:r>
      <w:r w:rsidRPr="00FE37CB">
        <w:rPr>
          <w:rFonts w:ascii="Times New Roman" w:hAnsi="Times New Roman" w:cs="Times New Roman"/>
          <w:b/>
        </w:rPr>
        <w:t>selecție</w:t>
      </w:r>
      <w:r w:rsidR="0055254C" w:rsidRPr="00FE37CB">
        <w:rPr>
          <w:rFonts w:ascii="Times New Roman" w:hAnsi="Times New Roman" w:cs="Times New Roman"/>
          <w:b/>
        </w:rPr>
        <w:t xml:space="preserve"> - administrare publica sau concesiune; tip de contract etc.</w:t>
      </w: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55254C" w:rsidRPr="00FE37CB" w:rsidRDefault="000D4428" w:rsidP="007933F1">
            <w:pPr>
              <w:jc w:val="both"/>
              <w:rPr>
                <w:rFonts w:ascii="Times New Roman" w:hAnsi="Times New Roman" w:cs="Times New Roman"/>
                <w:i/>
                <w:color w:val="FF0000"/>
              </w:rPr>
            </w:pPr>
            <w:r w:rsidRPr="00FE37CB">
              <w:rPr>
                <w:rFonts w:ascii="Times New Roman" w:hAnsi="Times New Roman" w:cs="Times New Roman"/>
                <w:i/>
                <w:color w:val="FF0000"/>
              </w:rPr>
              <w:t>NA</w:t>
            </w:r>
          </w:p>
        </w:tc>
      </w:tr>
    </w:tbl>
    <w:p w:rsidR="0055254C" w:rsidRDefault="0055254C" w:rsidP="007933F1">
      <w:pPr>
        <w:spacing w:after="0" w:line="240" w:lineRule="auto"/>
        <w:rPr>
          <w:rFonts w:ascii="Times New Roman" w:hAnsi="Times New Roman" w:cs="Times New Roman"/>
          <w:b/>
        </w:rPr>
      </w:pPr>
    </w:p>
    <w:p w:rsidR="00D27147" w:rsidRPr="007F4C9E" w:rsidRDefault="00D27147" w:rsidP="00D27147">
      <w:pPr>
        <w:spacing w:after="0" w:line="240" w:lineRule="auto"/>
        <w:rPr>
          <w:rFonts w:ascii="Times New Roman" w:hAnsi="Times New Roman" w:cs="Times New Roman"/>
          <w:b/>
          <w:sz w:val="24"/>
          <w:szCs w:val="24"/>
        </w:rPr>
      </w:pPr>
      <w:r w:rsidRPr="007F4C9E">
        <w:rPr>
          <w:rFonts w:ascii="Times New Roman" w:hAnsi="Times New Roman" w:cs="Times New Roman"/>
          <w:b/>
          <w:sz w:val="24"/>
          <w:szCs w:val="24"/>
        </w:rPr>
        <w:t>Transferabilitatea rezultatelor</w:t>
      </w:r>
    </w:p>
    <w:tbl>
      <w:tblPr>
        <w:tblStyle w:val="TableGrid"/>
        <w:tblW w:w="0" w:type="auto"/>
        <w:tblLook w:val="04A0" w:firstRow="1" w:lastRow="0" w:firstColumn="1" w:lastColumn="0" w:noHBand="0" w:noVBand="1"/>
      </w:tblPr>
      <w:tblGrid>
        <w:gridCol w:w="9322"/>
      </w:tblGrid>
      <w:tr w:rsidR="00D27147" w:rsidTr="00337B38">
        <w:tc>
          <w:tcPr>
            <w:tcW w:w="9322" w:type="dxa"/>
          </w:tcPr>
          <w:p w:rsidR="00D27147" w:rsidRDefault="00D27147" w:rsidP="00796CBF">
            <w:pPr>
              <w:rPr>
                <w:b/>
              </w:rPr>
            </w:pPr>
          </w:p>
        </w:tc>
      </w:tr>
    </w:tbl>
    <w:p w:rsidR="00D27147" w:rsidRDefault="00D27147" w:rsidP="007933F1">
      <w:pPr>
        <w:spacing w:after="0" w:line="240" w:lineRule="auto"/>
        <w:rPr>
          <w:rFonts w:ascii="Times New Roman" w:hAnsi="Times New Roman" w:cs="Times New Roman"/>
          <w:b/>
        </w:rPr>
      </w:pPr>
    </w:p>
    <w:p w:rsidR="00D27147" w:rsidRPr="00FE37CB" w:rsidRDefault="00D27147" w:rsidP="007933F1">
      <w:pPr>
        <w:spacing w:after="0" w:line="240" w:lineRule="auto"/>
        <w:rPr>
          <w:rFonts w:ascii="Times New Roman" w:hAnsi="Times New Roman" w:cs="Times New Roman"/>
          <w:b/>
        </w:rPr>
      </w:pPr>
    </w:p>
    <w:p w:rsidR="0055254C"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9" w:name="_Toc446079472"/>
      <w:r>
        <w:rPr>
          <w:rFonts w:ascii="Times New Roman" w:hAnsi="Times New Roman" w:cs="Times New Roman"/>
          <w:color w:val="auto"/>
          <w:sz w:val="22"/>
          <w:szCs w:val="22"/>
        </w:rPr>
        <w:t>14</w:t>
      </w:r>
      <w:r w:rsidR="006E49CF" w:rsidRPr="00FE37CB">
        <w:rPr>
          <w:rFonts w:ascii="Times New Roman" w:hAnsi="Times New Roman" w:cs="Times New Roman"/>
          <w:color w:val="auto"/>
          <w:sz w:val="22"/>
          <w:szCs w:val="22"/>
        </w:rPr>
        <w:t>.</w:t>
      </w:r>
      <w:r w:rsidR="0055254C" w:rsidRPr="00FE37CB">
        <w:rPr>
          <w:rFonts w:ascii="Times New Roman" w:hAnsi="Times New Roman" w:cs="Times New Roman"/>
          <w:color w:val="auto"/>
          <w:sz w:val="22"/>
          <w:szCs w:val="22"/>
        </w:rPr>
        <w:t xml:space="preserve"> Relevanță</w:t>
      </w:r>
      <w:bookmarkEnd w:id="19"/>
    </w:p>
    <w:p w:rsidR="0055254C" w:rsidRPr="00FE37CB" w:rsidRDefault="0055254C" w:rsidP="007933F1">
      <w:pPr>
        <w:spacing w:after="0" w:line="240" w:lineRule="auto"/>
        <w:rPr>
          <w:rFonts w:ascii="Times New Roman" w:hAnsi="Times New Roman" w:cs="Times New Roman"/>
          <w:b/>
        </w:rPr>
      </w:pPr>
    </w:p>
    <w:p w:rsidR="00FB099F" w:rsidRPr="00E50C79" w:rsidRDefault="00FB099F" w:rsidP="007933F1">
      <w:pPr>
        <w:spacing w:after="0" w:line="240" w:lineRule="auto"/>
        <w:rPr>
          <w:rFonts w:ascii="Times New Roman" w:hAnsi="Times New Roman" w:cs="Times New Roman"/>
          <w:b/>
        </w:rPr>
      </w:pPr>
      <w:r w:rsidRPr="00E50C79">
        <w:rPr>
          <w:rFonts w:ascii="Times New Roman" w:hAnsi="Times New Roman" w:cs="Times New Roman"/>
          <w:b/>
        </w:rPr>
        <w:t>Referitoare la proiect</w:t>
      </w:r>
    </w:p>
    <w:tbl>
      <w:tblPr>
        <w:tblStyle w:val="TableGrid"/>
        <w:tblW w:w="0" w:type="auto"/>
        <w:tblLook w:val="04A0" w:firstRow="1" w:lastRow="0" w:firstColumn="1" w:lastColumn="0" w:noHBand="0" w:noVBand="1"/>
      </w:tblPr>
      <w:tblGrid>
        <w:gridCol w:w="9288"/>
      </w:tblGrid>
      <w:tr w:rsidR="00FB099F" w:rsidRPr="00E50C79" w:rsidTr="00010F76">
        <w:tc>
          <w:tcPr>
            <w:tcW w:w="9288" w:type="dxa"/>
          </w:tcPr>
          <w:p w:rsidR="00FB099F" w:rsidRPr="00E50C79" w:rsidRDefault="00FB099F" w:rsidP="007933F1">
            <w:pPr>
              <w:rPr>
                <w:rFonts w:ascii="Times New Roman" w:hAnsi="Times New Roman" w:cs="Times New Roman"/>
                <w:b/>
                <w:i/>
              </w:rPr>
            </w:pPr>
            <w:r w:rsidRPr="00E50C79">
              <w:rPr>
                <w:rFonts w:ascii="Times New Roman" w:hAnsi="Times New Roman" w:cs="Times New Roman"/>
                <w:b/>
                <w:i/>
              </w:rPr>
              <w:t>Se va completa cu informații despre relevanța proiectului</w:t>
            </w:r>
          </w:p>
        </w:tc>
      </w:tr>
    </w:tbl>
    <w:p w:rsidR="00FB099F" w:rsidRPr="00E50C79" w:rsidRDefault="00FB099F" w:rsidP="007933F1">
      <w:pPr>
        <w:spacing w:after="0" w:line="240" w:lineRule="auto"/>
        <w:rPr>
          <w:rFonts w:ascii="Times New Roman" w:hAnsi="Times New Roman" w:cs="Times New Roman"/>
          <w:b/>
        </w:rPr>
      </w:pPr>
    </w:p>
    <w:p w:rsidR="00FB099F" w:rsidRPr="00E50C79" w:rsidRDefault="00FB099F" w:rsidP="007933F1">
      <w:pPr>
        <w:spacing w:after="0" w:line="240" w:lineRule="auto"/>
        <w:rPr>
          <w:rFonts w:ascii="Times New Roman" w:hAnsi="Times New Roman" w:cs="Times New Roman"/>
          <w:b/>
        </w:rPr>
      </w:pPr>
      <w:r w:rsidRPr="00E50C79">
        <w:rPr>
          <w:rFonts w:ascii="Times New Roman" w:hAnsi="Times New Roman" w:cs="Times New Roman"/>
          <w:b/>
        </w:rPr>
        <w:t>Referitoare la SUERD</w:t>
      </w:r>
    </w:p>
    <w:tbl>
      <w:tblPr>
        <w:tblStyle w:val="TableGrid"/>
        <w:tblW w:w="0" w:type="auto"/>
        <w:tblLook w:val="04A0" w:firstRow="1" w:lastRow="0" w:firstColumn="1" w:lastColumn="0" w:noHBand="0" w:noVBand="1"/>
      </w:tblPr>
      <w:tblGrid>
        <w:gridCol w:w="9288"/>
      </w:tblGrid>
      <w:tr w:rsidR="00FB099F" w:rsidRPr="00E50C79" w:rsidTr="00010F76">
        <w:tc>
          <w:tcPr>
            <w:tcW w:w="9288" w:type="dxa"/>
          </w:tcPr>
          <w:p w:rsidR="00FB099F" w:rsidRPr="00E50C79" w:rsidRDefault="00FB099F" w:rsidP="007933F1">
            <w:pPr>
              <w:jc w:val="both"/>
              <w:rPr>
                <w:rFonts w:ascii="Times New Roman" w:hAnsi="Times New Roman" w:cs="Times New Roman"/>
                <w:b/>
              </w:rPr>
            </w:pPr>
            <w:r w:rsidRPr="00E50C79">
              <w:rPr>
                <w:rFonts w:ascii="Times New Roman" w:hAnsi="Times New Roman" w:cs="Times New Roman"/>
                <w:i/>
                <w:color w:val="FF0000"/>
              </w:rPr>
              <w:t xml:space="preserve">Se va completa cu informații despre relevanța proiectului </w:t>
            </w:r>
            <w:r w:rsidR="00835E15" w:rsidRPr="00E50C79">
              <w:rPr>
                <w:rFonts w:ascii="Times New Roman" w:hAnsi="Times New Roman" w:cs="Times New Roman"/>
                <w:i/>
                <w:color w:val="FF0000"/>
              </w:rPr>
              <w:t xml:space="preserve">de investiții </w:t>
            </w:r>
            <w:r w:rsidRPr="00E50C79">
              <w:rPr>
                <w:rFonts w:ascii="Times New Roman" w:hAnsi="Times New Roman" w:cs="Times New Roman"/>
                <w:i/>
                <w:color w:val="FF0000"/>
              </w:rPr>
              <w:t>în contextul contribuţiei la implementarea ariei prioritare SUERD</w:t>
            </w:r>
          </w:p>
        </w:tc>
      </w:tr>
    </w:tbl>
    <w:p w:rsidR="00FB099F" w:rsidRPr="00E50C79" w:rsidRDefault="00FB099F" w:rsidP="007933F1">
      <w:pPr>
        <w:spacing w:after="0" w:line="240" w:lineRule="auto"/>
        <w:rPr>
          <w:rFonts w:ascii="Times New Roman" w:hAnsi="Times New Roman" w:cs="Times New Roman"/>
          <w:b/>
        </w:rPr>
      </w:pPr>
    </w:p>
    <w:p w:rsidR="00FB099F" w:rsidRPr="00E50C79" w:rsidRDefault="00FB099F" w:rsidP="007933F1">
      <w:pPr>
        <w:spacing w:after="0" w:line="240" w:lineRule="auto"/>
        <w:rPr>
          <w:rFonts w:ascii="Times New Roman" w:hAnsi="Times New Roman" w:cs="Times New Roman"/>
          <w:b/>
        </w:rPr>
      </w:pPr>
      <w:r w:rsidRPr="00E50C79">
        <w:rPr>
          <w:rFonts w:ascii="Times New Roman" w:hAnsi="Times New Roman" w:cs="Times New Roman"/>
          <w:b/>
        </w:rPr>
        <w:t>Aria prioritara SUERD</w:t>
      </w:r>
    </w:p>
    <w:tbl>
      <w:tblPr>
        <w:tblStyle w:val="TableGrid"/>
        <w:tblW w:w="0" w:type="auto"/>
        <w:tblLook w:val="04A0" w:firstRow="1" w:lastRow="0" w:firstColumn="1" w:lastColumn="0" w:noHBand="0" w:noVBand="1"/>
      </w:tblPr>
      <w:tblGrid>
        <w:gridCol w:w="9288"/>
      </w:tblGrid>
      <w:tr w:rsidR="00FB099F" w:rsidRPr="00E50C79" w:rsidTr="00010F76">
        <w:tc>
          <w:tcPr>
            <w:tcW w:w="9288" w:type="dxa"/>
          </w:tcPr>
          <w:p w:rsidR="00FB099F" w:rsidRPr="00E50C79" w:rsidRDefault="00FB099F" w:rsidP="007933F1">
            <w:pPr>
              <w:jc w:val="both"/>
              <w:rPr>
                <w:rFonts w:ascii="Times New Roman" w:hAnsi="Times New Roman" w:cs="Times New Roman"/>
                <w:i/>
                <w:color w:val="FF0000"/>
              </w:rPr>
            </w:pPr>
            <w:r w:rsidRPr="00E50C79">
              <w:rPr>
                <w:rFonts w:ascii="Times New Roman" w:hAnsi="Times New Roman" w:cs="Times New Roman"/>
                <w:i/>
                <w:color w:val="FF0000"/>
              </w:rPr>
              <w:t>Se selectează din nomenclator</w:t>
            </w:r>
          </w:p>
          <w:p w:rsidR="00FB099F" w:rsidRPr="00E50C79" w:rsidRDefault="00FB099F" w:rsidP="00835E15">
            <w:pPr>
              <w:pStyle w:val="ListParagraph"/>
              <w:numPr>
                <w:ilvl w:val="0"/>
                <w:numId w:val="4"/>
              </w:numPr>
              <w:jc w:val="both"/>
              <w:rPr>
                <w:rFonts w:ascii="Times New Roman" w:hAnsi="Times New Roman" w:cs="Times New Roman"/>
                <w:i/>
                <w:color w:val="FF0000"/>
              </w:rPr>
            </w:pPr>
            <w:r w:rsidRPr="00E50C79">
              <w:rPr>
                <w:rFonts w:ascii="Times New Roman" w:hAnsi="Times New Roman" w:cs="Times New Roman"/>
                <w:i/>
                <w:color w:val="FF0000"/>
              </w:rPr>
              <w:t xml:space="preserve">Restaurarea şi întreţinerea calităţii apelor </w:t>
            </w:r>
          </w:p>
        </w:tc>
      </w:tr>
    </w:tbl>
    <w:p w:rsidR="00FB099F" w:rsidRPr="00E50C79" w:rsidRDefault="00FB099F" w:rsidP="007933F1">
      <w:pPr>
        <w:spacing w:after="0" w:line="240" w:lineRule="auto"/>
        <w:rPr>
          <w:rFonts w:ascii="Times New Roman" w:hAnsi="Times New Roman" w:cs="Times New Roman"/>
          <w:b/>
        </w:rPr>
      </w:pPr>
    </w:p>
    <w:p w:rsidR="00FB099F" w:rsidRPr="00E50C79" w:rsidRDefault="00FB099F" w:rsidP="007933F1">
      <w:pPr>
        <w:spacing w:after="0" w:line="240" w:lineRule="auto"/>
        <w:rPr>
          <w:rFonts w:ascii="Times New Roman" w:hAnsi="Times New Roman" w:cs="Times New Roman"/>
          <w:b/>
        </w:rPr>
      </w:pPr>
      <w:r w:rsidRPr="00E50C79">
        <w:rPr>
          <w:rFonts w:ascii="Times New Roman" w:hAnsi="Times New Roman" w:cs="Times New Roman"/>
          <w:b/>
        </w:rPr>
        <w:t>Referitoare la alte strategii</w:t>
      </w:r>
    </w:p>
    <w:tbl>
      <w:tblPr>
        <w:tblStyle w:val="TableGrid"/>
        <w:tblW w:w="0" w:type="auto"/>
        <w:tblLook w:val="04A0" w:firstRow="1" w:lastRow="0" w:firstColumn="1" w:lastColumn="0" w:noHBand="0" w:noVBand="1"/>
      </w:tblPr>
      <w:tblGrid>
        <w:gridCol w:w="9288"/>
      </w:tblGrid>
      <w:tr w:rsidR="00FB099F" w:rsidRPr="00E50C79" w:rsidTr="00010F76">
        <w:tc>
          <w:tcPr>
            <w:tcW w:w="9288" w:type="dxa"/>
          </w:tcPr>
          <w:p w:rsidR="00FB099F" w:rsidRPr="00E50C79" w:rsidRDefault="00FB099F" w:rsidP="007933F1">
            <w:pPr>
              <w:jc w:val="both"/>
              <w:rPr>
                <w:rFonts w:ascii="Times New Roman" w:hAnsi="Times New Roman" w:cs="Times New Roman"/>
                <w:i/>
                <w:color w:val="FF0000"/>
              </w:rPr>
            </w:pPr>
            <w:r w:rsidRPr="00E50C79">
              <w:rPr>
                <w:rFonts w:ascii="Times New Roman" w:hAnsi="Times New Roman" w:cs="Times New Roman"/>
                <w:i/>
                <w:color w:val="FF0000"/>
              </w:rPr>
              <w:t xml:space="preserve">După caz, se selectează </w:t>
            </w:r>
            <w:r w:rsidR="00156280">
              <w:rPr>
                <w:rFonts w:ascii="Times New Roman" w:hAnsi="Times New Roman" w:cs="Times New Roman"/>
                <w:i/>
                <w:color w:val="FF0000"/>
              </w:rPr>
              <w:t>din nomenclator strategiile aplicabile</w:t>
            </w:r>
            <w:r w:rsidR="0088314F">
              <w:rPr>
                <w:rFonts w:ascii="Times New Roman" w:hAnsi="Times New Roman" w:cs="Times New Roman"/>
                <w:i/>
                <w:color w:val="FF0000"/>
              </w:rPr>
              <w:t>:</w:t>
            </w:r>
          </w:p>
          <w:p w:rsidR="00FB099F" w:rsidRPr="0046407D" w:rsidRDefault="00FB099F" w:rsidP="007933F1">
            <w:pPr>
              <w:pStyle w:val="ListParagraph"/>
              <w:numPr>
                <w:ilvl w:val="0"/>
                <w:numId w:val="14"/>
              </w:numPr>
              <w:jc w:val="both"/>
              <w:rPr>
                <w:rFonts w:ascii="Times New Roman" w:hAnsi="Times New Roman" w:cs="Times New Roman"/>
                <w:i/>
                <w:color w:val="FF0000"/>
              </w:rPr>
            </w:pPr>
            <w:r w:rsidRPr="00E50C79">
              <w:rPr>
                <w:rFonts w:ascii="Times New Roman" w:hAnsi="Times New Roman" w:cs="Times New Roman"/>
                <w:i/>
                <w:color w:val="FF0000"/>
              </w:rPr>
              <w:t xml:space="preserve">Strategia Integrată de Dezvoltare Durabilă a Deltei Dunării (2030)  - Pilonul 1: Protecția </w:t>
            </w:r>
            <w:r w:rsidRPr="0046407D">
              <w:rPr>
                <w:rFonts w:ascii="Times New Roman" w:hAnsi="Times New Roman" w:cs="Times New Roman"/>
                <w:i/>
                <w:color w:val="FF0000"/>
              </w:rPr>
              <w:t>resurselor naturale si a  mediului</w:t>
            </w:r>
          </w:p>
          <w:p w:rsidR="00FB099F" w:rsidRPr="0046407D" w:rsidRDefault="003E4F97" w:rsidP="0046407D">
            <w:pPr>
              <w:pStyle w:val="ListParagraph"/>
              <w:numPr>
                <w:ilvl w:val="0"/>
                <w:numId w:val="14"/>
              </w:numPr>
              <w:jc w:val="both"/>
              <w:rPr>
                <w:rFonts w:ascii="Times New Roman" w:hAnsi="Times New Roman" w:cs="Times New Roman"/>
                <w:i/>
                <w:color w:val="FF0000"/>
              </w:rPr>
            </w:pPr>
            <w:r w:rsidRPr="0046407D">
              <w:rPr>
                <w:rFonts w:ascii="Times New Roman" w:hAnsi="Times New Roman" w:cs="Times New Roman"/>
                <w:i/>
                <w:color w:val="FF0000"/>
              </w:rPr>
              <w:t>PMRI</w:t>
            </w:r>
          </w:p>
        </w:tc>
      </w:tr>
    </w:tbl>
    <w:p w:rsidR="00FB099F" w:rsidRPr="00E50C79" w:rsidRDefault="00FB099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72"/>
      </w:tblGrid>
      <w:tr w:rsidR="00FB099F" w:rsidRPr="00FE37CB" w:rsidTr="00010F76">
        <w:tc>
          <w:tcPr>
            <w:tcW w:w="9572" w:type="dxa"/>
          </w:tcPr>
          <w:p w:rsidR="00FB099F" w:rsidRPr="00FE37CB" w:rsidRDefault="00FB099F" w:rsidP="007933F1">
            <w:pPr>
              <w:jc w:val="both"/>
              <w:rPr>
                <w:rFonts w:ascii="Times New Roman" w:hAnsi="Times New Roman" w:cs="Times New Roman"/>
                <w:i/>
                <w:color w:val="FF0000"/>
              </w:rPr>
            </w:pPr>
            <w:r w:rsidRPr="00E50C79">
              <w:rPr>
                <w:rFonts w:ascii="Times New Roman" w:hAnsi="Times New Roman" w:cs="Times New Roman"/>
                <w:i/>
                <w:color w:val="FF0000"/>
              </w:rPr>
              <w:t>Se completează cu informații relevante privind strategiile relevante selectate.</w:t>
            </w:r>
          </w:p>
        </w:tc>
      </w:tr>
    </w:tbl>
    <w:p w:rsidR="00565AE4" w:rsidRPr="00FE37CB" w:rsidRDefault="00565AE4" w:rsidP="007933F1">
      <w:pPr>
        <w:spacing w:after="0" w:line="240" w:lineRule="auto"/>
        <w:rPr>
          <w:rFonts w:ascii="Times New Roman" w:hAnsi="Times New Roman" w:cs="Times New Roman"/>
          <w:b/>
        </w:rPr>
      </w:pPr>
    </w:p>
    <w:p w:rsidR="00AE5279" w:rsidRPr="00FE37CB" w:rsidRDefault="00AE5279" w:rsidP="007933F1">
      <w:pPr>
        <w:spacing w:after="0" w:line="240" w:lineRule="auto"/>
        <w:rPr>
          <w:rFonts w:ascii="Times New Roman" w:hAnsi="Times New Roman" w:cs="Times New Roman"/>
          <w:b/>
        </w:rPr>
      </w:pPr>
    </w:p>
    <w:p w:rsidR="00A35BC5"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0" w:name="_Toc446079473"/>
      <w:r>
        <w:rPr>
          <w:rFonts w:ascii="Times New Roman" w:hAnsi="Times New Roman" w:cs="Times New Roman"/>
          <w:color w:val="auto"/>
          <w:sz w:val="22"/>
          <w:szCs w:val="22"/>
        </w:rPr>
        <w:t>15</w:t>
      </w:r>
      <w:r w:rsidR="006E49CF" w:rsidRPr="00FE37CB">
        <w:rPr>
          <w:rFonts w:ascii="Times New Roman" w:hAnsi="Times New Roman" w:cs="Times New Roman"/>
          <w:color w:val="auto"/>
          <w:sz w:val="22"/>
          <w:szCs w:val="22"/>
        </w:rPr>
        <w:t>.</w:t>
      </w:r>
      <w:r w:rsidR="00A35BC5" w:rsidRPr="00FE37CB">
        <w:rPr>
          <w:rFonts w:ascii="Times New Roman" w:hAnsi="Times New Roman" w:cs="Times New Roman"/>
          <w:color w:val="auto"/>
          <w:sz w:val="22"/>
          <w:szCs w:val="22"/>
        </w:rPr>
        <w:t xml:space="preserve"> Riscuri</w:t>
      </w:r>
      <w:bookmarkEnd w:id="20"/>
    </w:p>
    <w:p w:rsidR="0055254C" w:rsidRPr="00FE37CB" w:rsidRDefault="0055254C" w:rsidP="007933F1">
      <w:pPr>
        <w:spacing w:after="0" w:line="240" w:lineRule="auto"/>
        <w:rPr>
          <w:rFonts w:ascii="Times New Roman" w:hAnsi="Times New Roman" w:cs="Times New Roman"/>
          <w:b/>
        </w:rPr>
      </w:pPr>
    </w:p>
    <w:p w:rsidR="00A35BC5" w:rsidRPr="00FE37CB" w:rsidRDefault="00A35BC5" w:rsidP="007933F1">
      <w:pPr>
        <w:spacing w:after="0" w:line="240" w:lineRule="auto"/>
        <w:rPr>
          <w:rFonts w:ascii="Times New Roman" w:hAnsi="Times New Roman" w:cs="Times New Roman"/>
          <w:b/>
        </w:rPr>
      </w:pPr>
      <w:r w:rsidRPr="00FE37CB">
        <w:rPr>
          <w:rFonts w:ascii="Times New Roman" w:hAnsi="Times New Roman" w:cs="Times New Roman"/>
          <w:b/>
        </w:rPr>
        <w:t xml:space="preserve">Descriere: </w:t>
      </w:r>
    </w:p>
    <w:tbl>
      <w:tblPr>
        <w:tblStyle w:val="TableGrid"/>
        <w:tblW w:w="0" w:type="auto"/>
        <w:tblLook w:val="04A0" w:firstRow="1" w:lastRow="0" w:firstColumn="1" w:lastColumn="0" w:noHBand="0" w:noVBand="1"/>
      </w:tblPr>
      <w:tblGrid>
        <w:gridCol w:w="9288"/>
      </w:tblGrid>
      <w:tr w:rsidR="00A35BC5" w:rsidRPr="00FE37CB" w:rsidTr="00A35BC5">
        <w:tc>
          <w:tcPr>
            <w:tcW w:w="9288" w:type="dxa"/>
          </w:tcPr>
          <w:p w:rsidR="00A35BC5" w:rsidRPr="00FE37CB" w:rsidRDefault="000C4756" w:rsidP="007933F1">
            <w:pPr>
              <w:rPr>
                <w:rFonts w:ascii="Times New Roman" w:hAnsi="Times New Roman" w:cs="Times New Roman"/>
                <w:b/>
              </w:rPr>
            </w:pPr>
            <w:r w:rsidRPr="00FE37CB">
              <w:rPr>
                <w:rFonts w:ascii="Times New Roman" w:hAnsi="Times New Roman" w:cs="Times New Roman"/>
                <w:i/>
                <w:color w:val="FF0000"/>
              </w:rPr>
              <w:t>Se vor descrie principalele constrângeri şi riscuri identificate pentru implementarea proiectului</w:t>
            </w:r>
          </w:p>
        </w:tc>
      </w:tr>
    </w:tbl>
    <w:p w:rsidR="00A35BC5" w:rsidRPr="00FE37CB" w:rsidRDefault="00A35BC5" w:rsidP="007933F1">
      <w:pPr>
        <w:spacing w:after="0" w:line="240" w:lineRule="auto"/>
        <w:rPr>
          <w:rFonts w:ascii="Times New Roman" w:hAnsi="Times New Roman" w:cs="Times New Roman"/>
          <w:b/>
        </w:rPr>
      </w:pPr>
      <w:r w:rsidRPr="00FE37CB">
        <w:rPr>
          <w:rFonts w:ascii="Times New Roman" w:hAnsi="Times New Roman" w:cs="Times New Roman"/>
          <w:b/>
        </w:rPr>
        <w:lastRenderedPageBreak/>
        <w:t xml:space="preserve">Detaliere riscuri: </w:t>
      </w:r>
    </w:p>
    <w:p w:rsidR="00A35BC5" w:rsidRPr="00FE37CB" w:rsidRDefault="00A35BC5"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9"/>
        <w:gridCol w:w="3118"/>
        <w:gridCol w:w="5211"/>
      </w:tblGrid>
      <w:tr w:rsidR="00A35BC5" w:rsidRPr="00FE37CB" w:rsidTr="00A35BC5">
        <w:tc>
          <w:tcPr>
            <w:tcW w:w="959" w:type="dxa"/>
          </w:tcPr>
          <w:p w:rsidR="00A35BC5" w:rsidRPr="00FE37CB" w:rsidRDefault="00A35BC5" w:rsidP="007933F1">
            <w:pPr>
              <w:rPr>
                <w:rFonts w:ascii="Times New Roman" w:hAnsi="Times New Roman" w:cs="Times New Roman"/>
                <w:b/>
              </w:rPr>
            </w:pPr>
            <w:r w:rsidRPr="00FE37CB">
              <w:rPr>
                <w:rFonts w:ascii="Times New Roman" w:hAnsi="Times New Roman" w:cs="Times New Roman"/>
                <w:b/>
              </w:rPr>
              <w:t>Nr. crt.</w:t>
            </w:r>
          </w:p>
        </w:tc>
        <w:tc>
          <w:tcPr>
            <w:tcW w:w="3118" w:type="dxa"/>
          </w:tcPr>
          <w:p w:rsidR="00A35BC5" w:rsidRPr="00FE37CB" w:rsidRDefault="00A35BC5" w:rsidP="007933F1">
            <w:pPr>
              <w:rPr>
                <w:rFonts w:ascii="Times New Roman" w:hAnsi="Times New Roman" w:cs="Times New Roman"/>
                <w:b/>
              </w:rPr>
            </w:pPr>
            <w:r w:rsidRPr="00FE37CB">
              <w:rPr>
                <w:rFonts w:ascii="Times New Roman" w:hAnsi="Times New Roman" w:cs="Times New Roman"/>
                <w:b/>
              </w:rPr>
              <w:t>Risc identificat</w:t>
            </w:r>
          </w:p>
        </w:tc>
        <w:tc>
          <w:tcPr>
            <w:tcW w:w="5211" w:type="dxa"/>
          </w:tcPr>
          <w:p w:rsidR="00A35BC5" w:rsidRPr="00FE37CB" w:rsidRDefault="00A35BC5" w:rsidP="007933F1">
            <w:pPr>
              <w:rPr>
                <w:rFonts w:ascii="Times New Roman" w:hAnsi="Times New Roman" w:cs="Times New Roman"/>
                <w:b/>
              </w:rPr>
            </w:pPr>
            <w:r w:rsidRPr="00FE37CB">
              <w:rPr>
                <w:rFonts w:ascii="Times New Roman" w:hAnsi="Times New Roman" w:cs="Times New Roman"/>
                <w:b/>
              </w:rPr>
              <w:t>Masuri de atenuare ale riscului</w:t>
            </w:r>
          </w:p>
        </w:tc>
      </w:tr>
      <w:tr w:rsidR="00A35BC5" w:rsidRPr="00FE37CB" w:rsidTr="00A35BC5">
        <w:tc>
          <w:tcPr>
            <w:tcW w:w="959" w:type="dxa"/>
          </w:tcPr>
          <w:p w:rsidR="00A35BC5" w:rsidRPr="00FE37CB" w:rsidRDefault="00A35BC5" w:rsidP="007933F1">
            <w:pPr>
              <w:rPr>
                <w:rFonts w:ascii="Times New Roman" w:hAnsi="Times New Roman" w:cs="Times New Roman"/>
                <w:b/>
              </w:rPr>
            </w:pPr>
          </w:p>
        </w:tc>
        <w:tc>
          <w:tcPr>
            <w:tcW w:w="3118" w:type="dxa"/>
          </w:tcPr>
          <w:p w:rsidR="00A35BC5" w:rsidRPr="00FE37CB" w:rsidRDefault="00A35BC5" w:rsidP="007933F1">
            <w:pPr>
              <w:jc w:val="both"/>
              <w:rPr>
                <w:rFonts w:ascii="Times New Roman" w:hAnsi="Times New Roman" w:cs="Times New Roman"/>
                <w:i/>
                <w:color w:val="FF0000"/>
              </w:rPr>
            </w:pPr>
            <w:r w:rsidRPr="00FE37CB">
              <w:rPr>
                <w:rFonts w:ascii="Times New Roman" w:hAnsi="Times New Roman" w:cs="Times New Roman"/>
                <w:i/>
                <w:color w:val="FF0000"/>
              </w:rPr>
              <w:t xml:space="preserve">Se </w:t>
            </w:r>
            <w:r w:rsidR="000C4756" w:rsidRPr="00FE37CB">
              <w:rPr>
                <w:rFonts w:ascii="Times New Roman" w:hAnsi="Times New Roman" w:cs="Times New Roman"/>
                <w:i/>
                <w:color w:val="FF0000"/>
              </w:rPr>
              <w:t>va completa pentru fiecare</w:t>
            </w:r>
            <w:r w:rsidRPr="00FE37CB">
              <w:rPr>
                <w:rFonts w:ascii="Times New Roman" w:hAnsi="Times New Roman" w:cs="Times New Roman"/>
                <w:i/>
                <w:color w:val="FF0000"/>
              </w:rPr>
              <w:t xml:space="preserve"> risc identificat pentru implementarea proiectului</w:t>
            </w:r>
          </w:p>
        </w:tc>
        <w:tc>
          <w:tcPr>
            <w:tcW w:w="5211" w:type="dxa"/>
          </w:tcPr>
          <w:p w:rsidR="00A35BC5" w:rsidRPr="00FE37CB" w:rsidRDefault="00A35BC5" w:rsidP="007933F1">
            <w:pPr>
              <w:jc w:val="both"/>
              <w:rPr>
                <w:rFonts w:ascii="Times New Roman" w:hAnsi="Times New Roman" w:cs="Times New Roman"/>
                <w:i/>
                <w:color w:val="FF0000"/>
              </w:rPr>
            </w:pPr>
            <w:r w:rsidRPr="00FE37CB">
              <w:rPr>
                <w:rFonts w:ascii="Times New Roman" w:hAnsi="Times New Roman" w:cs="Times New Roman"/>
                <w:i/>
                <w:color w:val="FF0000"/>
              </w:rPr>
              <w:t>Se vor descrie măsurile de diminuare/remediere cu precizarea impactul pentru fiecare risc identificat – semnificativ/mediu/mic.</w:t>
            </w:r>
          </w:p>
        </w:tc>
      </w:tr>
    </w:tbl>
    <w:p w:rsidR="00A35BC5" w:rsidRPr="00FE37CB" w:rsidRDefault="00A35BC5" w:rsidP="007933F1">
      <w:pPr>
        <w:spacing w:after="0" w:line="240" w:lineRule="auto"/>
        <w:rPr>
          <w:rFonts w:ascii="Times New Roman" w:hAnsi="Times New Roman" w:cs="Times New Roman"/>
          <w:b/>
        </w:rPr>
      </w:pPr>
    </w:p>
    <w:p w:rsidR="00817C7C" w:rsidRPr="00FE37CB" w:rsidRDefault="00817C7C" w:rsidP="007933F1">
      <w:pPr>
        <w:spacing w:after="0" w:line="240" w:lineRule="auto"/>
        <w:rPr>
          <w:rFonts w:ascii="Times New Roman" w:hAnsi="Times New Roman" w:cs="Times New Roman"/>
          <w:b/>
        </w:rPr>
      </w:pPr>
    </w:p>
    <w:p w:rsidR="00A35BC5"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1" w:name="_Toc446079474"/>
      <w:r>
        <w:rPr>
          <w:rFonts w:ascii="Times New Roman" w:hAnsi="Times New Roman" w:cs="Times New Roman"/>
          <w:color w:val="auto"/>
          <w:sz w:val="22"/>
          <w:szCs w:val="22"/>
        </w:rPr>
        <w:t>16</w:t>
      </w:r>
      <w:r w:rsidR="006E49CF" w:rsidRPr="00FE37CB">
        <w:rPr>
          <w:rFonts w:ascii="Times New Roman" w:hAnsi="Times New Roman" w:cs="Times New Roman"/>
          <w:color w:val="auto"/>
          <w:sz w:val="22"/>
          <w:szCs w:val="22"/>
        </w:rPr>
        <w:t>.</w:t>
      </w:r>
      <w:r w:rsidR="00A35BC5" w:rsidRPr="00FE37CB">
        <w:rPr>
          <w:rFonts w:ascii="Times New Roman" w:hAnsi="Times New Roman" w:cs="Times New Roman"/>
          <w:color w:val="auto"/>
          <w:sz w:val="22"/>
          <w:szCs w:val="22"/>
        </w:rPr>
        <w:t xml:space="preserve"> Principii orizontale</w:t>
      </w:r>
      <w:bookmarkEnd w:id="21"/>
    </w:p>
    <w:p w:rsidR="00A35BC5" w:rsidRPr="00FE37CB" w:rsidRDefault="00A35BC5" w:rsidP="007933F1">
      <w:pPr>
        <w:spacing w:after="0" w:line="240" w:lineRule="auto"/>
        <w:rPr>
          <w:rFonts w:ascii="Times New Roman" w:hAnsi="Times New Roman" w:cs="Times New Roman"/>
          <w:b/>
        </w:rPr>
      </w:pPr>
    </w:p>
    <w:p w:rsidR="00A35BC5" w:rsidRPr="00FE37CB" w:rsidRDefault="00A35BC5" w:rsidP="007933F1">
      <w:pPr>
        <w:spacing w:after="0" w:line="240" w:lineRule="auto"/>
        <w:rPr>
          <w:rFonts w:ascii="Times New Roman" w:hAnsi="Times New Roman" w:cs="Times New Roman"/>
          <w:b/>
        </w:rPr>
      </w:pPr>
      <w:r w:rsidRPr="00FE37CB">
        <w:rPr>
          <w:rFonts w:ascii="Times New Roman" w:hAnsi="Times New Roman" w:cs="Times New Roman"/>
          <w:b/>
        </w:rPr>
        <w:t>ȘANSE EGALE</w:t>
      </w:r>
    </w:p>
    <w:p w:rsidR="00D1723D" w:rsidRPr="00FE37CB" w:rsidRDefault="0019234F" w:rsidP="007933F1">
      <w:pPr>
        <w:spacing w:after="0" w:line="240" w:lineRule="auto"/>
        <w:jc w:val="both"/>
        <w:rPr>
          <w:rFonts w:ascii="Times New Roman" w:hAnsi="Times New Roman" w:cs="Times New Roman"/>
          <w:i/>
          <w:color w:val="FF0000"/>
        </w:rPr>
      </w:pPr>
      <w:r w:rsidRPr="00FE37CB">
        <w:rPr>
          <w:rFonts w:ascii="Times New Roman" w:hAnsi="Times New Roman" w:cs="Times New Roman"/>
          <w:i/>
          <w:color w:val="FF0000"/>
        </w:rPr>
        <w:t xml:space="preserve">A se vedea în acest sens recomandările din </w:t>
      </w:r>
      <w:r w:rsidR="002E2B94" w:rsidRPr="00FE37CB">
        <w:rPr>
          <w:rFonts w:ascii="Times New Roman" w:hAnsi="Times New Roman" w:cs="Times New Roman"/>
          <w:i/>
          <w:color w:val="FF0000"/>
        </w:rPr>
        <w:t xml:space="preserve">Ghidul privind integrarea principiilor orizontale în cadrul proiectelor finanţate din Fondurile Europene Structurale şi de Investiţii 2014-2020, </w:t>
      </w:r>
      <w:r w:rsidR="00D1723D" w:rsidRPr="00FE37CB">
        <w:rPr>
          <w:rFonts w:ascii="Times New Roman" w:hAnsi="Times New Roman" w:cs="Times New Roman"/>
          <w:i/>
          <w:color w:val="FF0000"/>
        </w:rPr>
        <w:t>și, dacă este cazul  măsurile minime impuse prin Ghidul solicitantului.</w:t>
      </w:r>
    </w:p>
    <w:p w:rsidR="007933F1" w:rsidRDefault="007933F1" w:rsidP="007933F1">
      <w:pPr>
        <w:autoSpaceDE w:val="0"/>
        <w:autoSpaceDN w:val="0"/>
        <w:adjustRightInd w:val="0"/>
        <w:spacing w:after="0" w:line="240" w:lineRule="auto"/>
        <w:jc w:val="both"/>
        <w:rPr>
          <w:rFonts w:ascii="Times New Roman" w:hAnsi="Times New Roman" w:cs="Times New Roman"/>
          <w:b/>
        </w:rPr>
      </w:pPr>
    </w:p>
    <w:p w:rsidR="00A35BC5" w:rsidRPr="00FE37CB" w:rsidRDefault="00A35BC5" w:rsidP="007933F1">
      <w:pPr>
        <w:autoSpaceDE w:val="0"/>
        <w:autoSpaceDN w:val="0"/>
        <w:adjustRightInd w:val="0"/>
        <w:spacing w:after="0" w:line="240" w:lineRule="auto"/>
        <w:jc w:val="both"/>
        <w:rPr>
          <w:rFonts w:ascii="Times New Roman" w:hAnsi="Times New Roman" w:cs="Times New Roman"/>
          <w:b/>
        </w:rPr>
      </w:pPr>
      <w:r w:rsidRPr="00FE37CB">
        <w:rPr>
          <w:rFonts w:ascii="Times New Roman" w:hAnsi="Times New Roman" w:cs="Times New Roman"/>
          <w:b/>
        </w:rPr>
        <w:t>Egalitatea de gen</w:t>
      </w:r>
    </w:p>
    <w:tbl>
      <w:tblPr>
        <w:tblStyle w:val="TableGrid"/>
        <w:tblW w:w="0" w:type="auto"/>
        <w:tblLook w:val="04A0" w:firstRow="1" w:lastRow="0" w:firstColumn="1" w:lastColumn="0" w:noHBand="0" w:noVBand="1"/>
      </w:tblPr>
      <w:tblGrid>
        <w:gridCol w:w="9288"/>
      </w:tblGrid>
      <w:tr w:rsidR="00A35BC5" w:rsidRPr="00FE37CB" w:rsidTr="00A35BC5">
        <w:tc>
          <w:tcPr>
            <w:tcW w:w="9288" w:type="dxa"/>
          </w:tcPr>
          <w:p w:rsidR="00D1723D" w:rsidRPr="00FE37CB" w:rsidRDefault="00D1723D" w:rsidP="007933F1">
            <w:pPr>
              <w:jc w:val="both"/>
              <w:rPr>
                <w:rFonts w:ascii="Times New Roman" w:hAnsi="Times New Roman" w:cs="Times New Roman"/>
                <w:i/>
                <w:color w:val="FF0000"/>
              </w:rPr>
            </w:pPr>
            <w:r w:rsidRPr="00FE37CB">
              <w:rPr>
                <w:rFonts w:ascii="Times New Roman" w:hAnsi="Times New Roman" w:cs="Times New Roman"/>
                <w:i/>
                <w:color w:val="FF0000"/>
              </w:rPr>
              <w:t>Pentru a promova egalitatea de gen, proiectul trebuie să încorporeze diverse  acţiuni, ca parte integrantă a stadiilor din ciclul de viață al unui proiect, care să reflecte modul în care va fi transpus principiul mai sus menţionat.</w:t>
            </w:r>
          </w:p>
          <w:p w:rsidR="00D1723D" w:rsidRPr="00FE37CB" w:rsidRDefault="00D1723D" w:rsidP="007933F1">
            <w:pPr>
              <w:jc w:val="both"/>
              <w:rPr>
                <w:rFonts w:ascii="Times New Roman" w:hAnsi="Times New Roman" w:cs="Times New Roman"/>
                <w:i/>
                <w:color w:val="FF0000"/>
              </w:rPr>
            </w:pPr>
            <w:r w:rsidRPr="00FE37CB">
              <w:rPr>
                <w:rFonts w:ascii="Times New Roman" w:hAnsi="Times New Roman" w:cs="Times New Roman"/>
                <w:i/>
                <w:color w:val="FF000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rsidR="00D1723D" w:rsidRPr="00FE37CB" w:rsidRDefault="00D1723D" w:rsidP="007933F1">
            <w:pPr>
              <w:jc w:val="both"/>
              <w:rPr>
                <w:rFonts w:ascii="Times New Roman" w:hAnsi="Times New Roman" w:cs="Times New Roman"/>
                <w:i/>
                <w:color w:val="FF0000"/>
              </w:rPr>
            </w:pPr>
            <w:r w:rsidRPr="00FE37CB">
              <w:rPr>
                <w:rFonts w:ascii="Times New Roman" w:hAnsi="Times New Roman" w:cs="Times New Roman"/>
                <w:i/>
                <w:color w:val="FF0000"/>
              </w:rPr>
              <w:t xml:space="preserve">Se vor prezenta. după caz, acele măsuri specifice prin care se asigură respectarea  prevederilor legale în domeniul egalității de gen. </w:t>
            </w:r>
          </w:p>
          <w:p w:rsidR="00D1723D" w:rsidRPr="00FE37CB" w:rsidRDefault="00D1723D" w:rsidP="007933F1">
            <w:pPr>
              <w:autoSpaceDE w:val="0"/>
              <w:autoSpaceDN w:val="0"/>
              <w:adjustRightInd w:val="0"/>
              <w:jc w:val="both"/>
              <w:rPr>
                <w:rFonts w:ascii="Times New Roman" w:hAnsi="Times New Roman" w:cs="Times New Roman"/>
                <w:bCs/>
                <w:i/>
                <w:color w:val="FF0000"/>
                <w:lang w:val="gsw-FR"/>
              </w:rPr>
            </w:pPr>
            <w:r w:rsidRPr="00FE37CB">
              <w:rPr>
                <w:rFonts w:ascii="Times New Roman" w:hAnsi="Times New Roman" w:cs="Times New Roman"/>
                <w:i/>
                <w:color w:val="FF0000"/>
              </w:rPr>
              <w:t>Se completează cu o prezentare a modului în care beneficiarul va asigura egalitatea de şanse şi de tratament între angajaţi, femei şi bărbaţi, în cadrul relaţiilor de muncă de orice fel.</w:t>
            </w:r>
          </w:p>
          <w:p w:rsidR="00D1723D" w:rsidRPr="00FE37CB" w:rsidRDefault="00D1723D" w:rsidP="007933F1">
            <w:pPr>
              <w:autoSpaceDE w:val="0"/>
              <w:autoSpaceDN w:val="0"/>
              <w:adjustRightInd w:val="0"/>
              <w:jc w:val="both"/>
              <w:rPr>
                <w:rFonts w:ascii="Times New Roman" w:hAnsi="Times New Roman" w:cs="Times New Roman"/>
                <w:bCs/>
                <w:i/>
                <w:color w:val="FF0000"/>
                <w:lang w:val="gsw-FR"/>
              </w:rPr>
            </w:pPr>
          </w:p>
          <w:p w:rsidR="002E2B94" w:rsidRPr="00FE37CB" w:rsidRDefault="002E2B94" w:rsidP="007933F1">
            <w:pPr>
              <w:autoSpaceDE w:val="0"/>
              <w:autoSpaceDN w:val="0"/>
              <w:adjustRightInd w:val="0"/>
              <w:jc w:val="both"/>
              <w:rPr>
                <w:rFonts w:ascii="Times New Roman" w:hAnsi="Times New Roman" w:cs="Times New Roman"/>
                <w:i/>
                <w:color w:val="FF0000"/>
                <w:lang w:val="gsw-FR"/>
              </w:rPr>
            </w:pPr>
            <w:r w:rsidRPr="00FE37CB">
              <w:rPr>
                <w:rFonts w:ascii="Times New Roman" w:hAnsi="Times New Roman" w:cs="Times New Roman"/>
                <w:bCs/>
                <w:i/>
                <w:color w:val="FF0000"/>
                <w:lang w:val="gsw-FR"/>
              </w:rPr>
              <w:t xml:space="preserve">Se completează cu o prezentare a modului în care </w:t>
            </w:r>
            <w:r w:rsidRPr="00FE37CB">
              <w:rPr>
                <w:rFonts w:ascii="Times New Roman" w:hAnsi="Times New Roman" w:cs="Times New Roman"/>
                <w:i/>
                <w:color w:val="FF0000"/>
                <w:lang w:val="gsw-FR"/>
              </w:rPr>
              <w:t xml:space="preserve">beneficiarul va asigura </w:t>
            </w:r>
            <w:r w:rsidRPr="00FE37CB">
              <w:rPr>
                <w:rFonts w:ascii="Times New Roman" w:hAnsi="Times New Roman" w:cs="Times New Roman"/>
                <w:i/>
                <w:color w:val="FF0000"/>
                <w:u w:val="single"/>
                <w:lang w:val="gsw-FR"/>
              </w:rPr>
              <w:t>egalitatea de gen şi de tratament între angajaţi, femei şi bărbaţi</w:t>
            </w:r>
            <w:r w:rsidRPr="00FE37CB">
              <w:rPr>
                <w:rFonts w:ascii="Times New Roman" w:hAnsi="Times New Roman" w:cs="Times New Roman"/>
                <w:i/>
                <w:color w:val="FF0000"/>
                <w:lang w:val="gsw-FR"/>
              </w:rPr>
              <w:t>, în cadrul relaţiilor de muncă de orice fel.</w:t>
            </w:r>
          </w:p>
          <w:p w:rsidR="002E2B94" w:rsidRPr="00FE37CB" w:rsidRDefault="002E2B94" w:rsidP="007933F1">
            <w:pPr>
              <w:jc w:val="both"/>
              <w:rPr>
                <w:rFonts w:ascii="Times New Roman" w:hAnsi="Times New Roman" w:cs="Times New Roman"/>
                <w:b/>
              </w:rPr>
            </w:pPr>
          </w:p>
        </w:tc>
      </w:tr>
    </w:tbl>
    <w:p w:rsidR="00A35BC5" w:rsidRPr="00FE37CB" w:rsidRDefault="00A35BC5" w:rsidP="007933F1">
      <w:pPr>
        <w:spacing w:after="0" w:line="240" w:lineRule="auto"/>
        <w:rPr>
          <w:rFonts w:ascii="Times New Roman" w:hAnsi="Times New Roman" w:cs="Times New Roman"/>
          <w:b/>
        </w:rPr>
      </w:pPr>
      <w:r w:rsidRPr="00FE37CB">
        <w:rPr>
          <w:rFonts w:ascii="Times New Roman" w:hAnsi="Times New Roman" w:cs="Times New Roman"/>
          <w:b/>
        </w:rPr>
        <w:t>Nediscriminare</w:t>
      </w:r>
    </w:p>
    <w:tbl>
      <w:tblPr>
        <w:tblStyle w:val="TableGrid"/>
        <w:tblW w:w="0" w:type="auto"/>
        <w:tblLook w:val="04A0" w:firstRow="1" w:lastRow="0" w:firstColumn="1" w:lastColumn="0" w:noHBand="0" w:noVBand="1"/>
      </w:tblPr>
      <w:tblGrid>
        <w:gridCol w:w="9288"/>
      </w:tblGrid>
      <w:tr w:rsidR="00A35BC5" w:rsidRPr="00E50C79" w:rsidTr="00A35BC5">
        <w:tc>
          <w:tcPr>
            <w:tcW w:w="9288" w:type="dxa"/>
          </w:tcPr>
          <w:p w:rsidR="00A35BC5" w:rsidRPr="00E50C79" w:rsidRDefault="002E2B94" w:rsidP="007933F1">
            <w:pPr>
              <w:jc w:val="both"/>
              <w:rPr>
                <w:rFonts w:ascii="Times New Roman" w:hAnsi="Times New Roman" w:cs="Times New Roman"/>
                <w:i/>
                <w:color w:val="FF0000"/>
              </w:rPr>
            </w:pPr>
            <w:r w:rsidRPr="00E50C79">
              <w:rPr>
                <w:rFonts w:ascii="Times New Roman" w:hAnsi="Times New Roman" w:cs="Times New Roman"/>
                <w:i/>
                <w:color w:val="FF0000"/>
              </w:rPr>
              <w:t xml:space="preserve">NA </w:t>
            </w:r>
          </w:p>
        </w:tc>
      </w:tr>
    </w:tbl>
    <w:p w:rsidR="00A35BC5" w:rsidRPr="00E50C79" w:rsidRDefault="00A35BC5" w:rsidP="007933F1">
      <w:pPr>
        <w:spacing w:after="0" w:line="240" w:lineRule="auto"/>
        <w:rPr>
          <w:rFonts w:ascii="Times New Roman" w:hAnsi="Times New Roman" w:cs="Times New Roman"/>
          <w:b/>
        </w:rPr>
      </w:pPr>
      <w:r w:rsidRPr="00E50C79">
        <w:rPr>
          <w:rFonts w:ascii="Times New Roman" w:hAnsi="Times New Roman" w:cs="Times New Roman"/>
          <w:b/>
        </w:rPr>
        <w:t>Accesibilitate persoane cu dizabilități</w:t>
      </w:r>
    </w:p>
    <w:tbl>
      <w:tblPr>
        <w:tblStyle w:val="TableGrid"/>
        <w:tblW w:w="0" w:type="auto"/>
        <w:tblLook w:val="04A0" w:firstRow="1" w:lastRow="0" w:firstColumn="1" w:lastColumn="0" w:noHBand="0" w:noVBand="1"/>
      </w:tblPr>
      <w:tblGrid>
        <w:gridCol w:w="9288"/>
      </w:tblGrid>
      <w:tr w:rsidR="00A35BC5" w:rsidRPr="00E50C79" w:rsidTr="00A35BC5">
        <w:tc>
          <w:tcPr>
            <w:tcW w:w="9288" w:type="dxa"/>
          </w:tcPr>
          <w:p w:rsidR="00A35BC5" w:rsidRPr="00E50C79" w:rsidRDefault="002E2B94" w:rsidP="007933F1">
            <w:pPr>
              <w:autoSpaceDE w:val="0"/>
              <w:autoSpaceDN w:val="0"/>
              <w:adjustRightInd w:val="0"/>
              <w:jc w:val="both"/>
              <w:rPr>
                <w:rFonts w:ascii="Times New Roman" w:hAnsi="Times New Roman" w:cs="Times New Roman"/>
                <w:i/>
                <w:color w:val="FF0000"/>
              </w:rPr>
            </w:pPr>
            <w:r w:rsidRPr="00E50C79">
              <w:rPr>
                <w:rFonts w:ascii="Times New Roman" w:hAnsi="Times New Roman" w:cs="Times New Roman"/>
                <w:i/>
                <w:color w:val="FF0000"/>
              </w:rPr>
              <w:t>NA</w:t>
            </w:r>
          </w:p>
        </w:tc>
      </w:tr>
    </w:tbl>
    <w:p w:rsidR="00817C7C" w:rsidRPr="00E50C79" w:rsidRDefault="007813DF" w:rsidP="007933F1">
      <w:pPr>
        <w:spacing w:after="0" w:line="240" w:lineRule="auto"/>
        <w:rPr>
          <w:rFonts w:ascii="Times New Roman" w:hAnsi="Times New Roman" w:cs="Times New Roman"/>
          <w:b/>
        </w:rPr>
      </w:pPr>
      <w:r w:rsidRPr="00E50C79">
        <w:rPr>
          <w:rFonts w:ascii="Times New Roman" w:hAnsi="Times New Roman" w:cs="Times New Roman"/>
          <w:b/>
        </w:rPr>
        <w:t>Schimbări demografice</w:t>
      </w:r>
    </w:p>
    <w:p w:rsidR="007813DF" w:rsidRPr="00FE37CB" w:rsidRDefault="007813DF" w:rsidP="007933F1">
      <w:pPr>
        <w:pBdr>
          <w:top w:val="single" w:sz="4" w:space="1" w:color="auto"/>
          <w:left w:val="single" w:sz="4" w:space="4" w:color="auto"/>
          <w:bottom w:val="single" w:sz="4" w:space="1" w:color="auto"/>
          <w:right w:val="single" w:sz="4" w:space="0" w:color="auto"/>
          <w:between w:val="single" w:sz="4" w:space="1" w:color="auto"/>
          <w:bar w:val="single" w:sz="4" w:color="auto"/>
        </w:pBdr>
        <w:autoSpaceDE w:val="0"/>
        <w:autoSpaceDN w:val="0"/>
        <w:adjustRightInd w:val="0"/>
        <w:spacing w:after="0" w:line="240" w:lineRule="auto"/>
        <w:ind w:right="142"/>
        <w:rPr>
          <w:rFonts w:ascii="Times New Roman" w:hAnsi="Times New Roman" w:cs="Times New Roman"/>
          <w:i/>
          <w:color w:val="FF0000"/>
        </w:rPr>
      </w:pPr>
      <w:r w:rsidRPr="00E50C79">
        <w:rPr>
          <w:rFonts w:ascii="Times New Roman" w:hAnsi="Times New Roman" w:cs="Times New Roman"/>
          <w:i/>
          <w:color w:val="FF0000"/>
        </w:rPr>
        <w:t>NA</w:t>
      </w:r>
    </w:p>
    <w:p w:rsidR="007813DF" w:rsidRPr="00FE37CB" w:rsidRDefault="007813DF" w:rsidP="007933F1">
      <w:pPr>
        <w:spacing w:after="0" w:line="240" w:lineRule="auto"/>
        <w:rPr>
          <w:rFonts w:ascii="Times New Roman" w:hAnsi="Times New Roman" w:cs="Times New Roman"/>
          <w:b/>
        </w:rPr>
      </w:pPr>
    </w:p>
    <w:p w:rsidR="00817C7C" w:rsidRPr="00FE37CB" w:rsidRDefault="00817C7C" w:rsidP="007933F1">
      <w:pPr>
        <w:spacing w:after="0" w:line="240" w:lineRule="auto"/>
        <w:rPr>
          <w:rFonts w:ascii="Times New Roman" w:hAnsi="Times New Roman" w:cs="Times New Roman"/>
          <w:b/>
        </w:rPr>
      </w:pPr>
      <w:r w:rsidRPr="00FE37CB">
        <w:rPr>
          <w:rFonts w:ascii="Times New Roman" w:hAnsi="Times New Roman" w:cs="Times New Roman"/>
          <w:b/>
        </w:rPr>
        <w:t>DEZVOLTARE DURABILĂ</w:t>
      </w:r>
    </w:p>
    <w:p w:rsidR="00DD692B" w:rsidRPr="00FE37CB" w:rsidRDefault="00DD692B" w:rsidP="007933F1">
      <w:pPr>
        <w:spacing w:after="0" w:line="240" w:lineRule="auto"/>
        <w:jc w:val="both"/>
        <w:rPr>
          <w:rFonts w:ascii="Times New Roman" w:hAnsi="Times New Roman" w:cs="Times New Roman"/>
          <w:i/>
          <w:color w:val="FF0000"/>
        </w:rPr>
      </w:pPr>
      <w:r w:rsidRPr="00FE37CB">
        <w:rPr>
          <w:rFonts w:ascii="Times New Roman" w:hAnsi="Times New Roman" w:cs="Times New Roman"/>
          <w:i/>
          <w:color w:val="FF0000"/>
        </w:rPr>
        <w:t>A se vedea în acest sens recomandările din Ghidul privind integrarea principiilor orizontale în cadrul proiectelor finanţate din Fondurile Europene Structurale şi de Investiţii 2014-2020, și, dacă este cazul  măsurile minime impuse prin Ghidul solicitantului.</w:t>
      </w:r>
    </w:p>
    <w:p w:rsidR="00DD692B" w:rsidRPr="00FE37CB" w:rsidRDefault="00DD692B" w:rsidP="007933F1">
      <w:pPr>
        <w:spacing w:after="0" w:line="240" w:lineRule="auto"/>
        <w:jc w:val="both"/>
        <w:rPr>
          <w:rFonts w:ascii="Times New Roman" w:hAnsi="Times New Roman" w:cs="Times New Roman"/>
          <w:i/>
          <w:color w:val="FF0000"/>
        </w:rPr>
      </w:pPr>
    </w:p>
    <w:p w:rsidR="00817C7C" w:rsidRPr="00FE37CB" w:rsidRDefault="00817C7C" w:rsidP="007933F1">
      <w:pPr>
        <w:spacing w:after="0" w:line="240" w:lineRule="auto"/>
        <w:rPr>
          <w:rFonts w:ascii="Times New Roman" w:hAnsi="Times New Roman" w:cs="Times New Roman"/>
          <w:b/>
        </w:rPr>
      </w:pPr>
      <w:r w:rsidRPr="00FE37CB">
        <w:rPr>
          <w:rFonts w:ascii="Times New Roman" w:hAnsi="Times New Roman" w:cs="Times New Roman"/>
          <w:b/>
        </w:rPr>
        <w:t xml:space="preserve">Poluatorul plătește </w:t>
      </w:r>
    </w:p>
    <w:tbl>
      <w:tblPr>
        <w:tblStyle w:val="TableGrid"/>
        <w:tblW w:w="0" w:type="auto"/>
        <w:tblLook w:val="04A0" w:firstRow="1" w:lastRow="0" w:firstColumn="1" w:lastColumn="0" w:noHBand="0" w:noVBand="1"/>
      </w:tblPr>
      <w:tblGrid>
        <w:gridCol w:w="9288"/>
      </w:tblGrid>
      <w:tr w:rsidR="00817C7C" w:rsidRPr="0046407D" w:rsidTr="00817C7C">
        <w:tc>
          <w:tcPr>
            <w:tcW w:w="9288" w:type="dxa"/>
          </w:tcPr>
          <w:p w:rsidR="00817C7C" w:rsidRPr="0046407D" w:rsidRDefault="00F84C56" w:rsidP="007933F1">
            <w:pPr>
              <w:jc w:val="both"/>
              <w:rPr>
                <w:rFonts w:ascii="Times New Roman" w:hAnsi="Times New Roman" w:cs="Times New Roman"/>
                <w:b/>
                <w:color w:val="FF0000"/>
              </w:rPr>
            </w:pPr>
            <w:r w:rsidRPr="0046407D">
              <w:rPr>
                <w:rFonts w:ascii="Times New Roman" w:hAnsi="Times New Roman" w:cs="Times New Roman"/>
                <w:i/>
                <w:color w:val="FF0000"/>
              </w:rPr>
              <w:t>NA</w:t>
            </w:r>
          </w:p>
        </w:tc>
      </w:tr>
    </w:tbl>
    <w:p w:rsidR="00AE23F3" w:rsidRPr="0046407D" w:rsidRDefault="00AE23F3" w:rsidP="007933F1">
      <w:pPr>
        <w:spacing w:after="0" w:line="240" w:lineRule="auto"/>
        <w:rPr>
          <w:rFonts w:ascii="Times New Roman" w:hAnsi="Times New Roman" w:cs="Times New Roman"/>
          <w:b/>
        </w:rPr>
      </w:pPr>
    </w:p>
    <w:p w:rsidR="00817C7C" w:rsidRPr="0046407D" w:rsidRDefault="00817C7C" w:rsidP="007933F1">
      <w:pPr>
        <w:spacing w:after="0" w:line="240" w:lineRule="auto"/>
        <w:rPr>
          <w:rFonts w:ascii="Times New Roman" w:hAnsi="Times New Roman" w:cs="Times New Roman"/>
          <w:b/>
        </w:rPr>
      </w:pPr>
      <w:r w:rsidRPr="0046407D">
        <w:rPr>
          <w:rFonts w:ascii="Times New Roman" w:hAnsi="Times New Roman" w:cs="Times New Roman"/>
          <w:b/>
        </w:rPr>
        <w:t>Protecția biodiversității</w:t>
      </w:r>
    </w:p>
    <w:tbl>
      <w:tblPr>
        <w:tblStyle w:val="TableGrid"/>
        <w:tblW w:w="0" w:type="auto"/>
        <w:tblLook w:val="04A0" w:firstRow="1" w:lastRow="0" w:firstColumn="1" w:lastColumn="0" w:noHBand="0" w:noVBand="1"/>
      </w:tblPr>
      <w:tblGrid>
        <w:gridCol w:w="9288"/>
      </w:tblGrid>
      <w:tr w:rsidR="00817C7C" w:rsidRPr="00FE37CB" w:rsidTr="00817C7C">
        <w:tc>
          <w:tcPr>
            <w:tcW w:w="9288" w:type="dxa"/>
          </w:tcPr>
          <w:p w:rsidR="008A464A" w:rsidRPr="00FE37CB" w:rsidRDefault="00AE23F3" w:rsidP="007933F1">
            <w:pPr>
              <w:jc w:val="both"/>
              <w:rPr>
                <w:rFonts w:ascii="Times New Roman" w:hAnsi="Times New Roman" w:cs="Times New Roman"/>
                <w:i/>
                <w:color w:val="FF0000"/>
              </w:rPr>
            </w:pPr>
            <w:r w:rsidRPr="0046407D">
              <w:rPr>
                <w:rFonts w:ascii="Times New Roman" w:hAnsi="Times New Roman" w:cs="Times New Roman"/>
                <w:i/>
                <w:color w:val="FF0000"/>
              </w:rPr>
              <w:t>NA</w:t>
            </w:r>
          </w:p>
        </w:tc>
      </w:tr>
    </w:tbl>
    <w:p w:rsidR="00AE23F3" w:rsidRPr="00FE37CB" w:rsidRDefault="00AE23F3" w:rsidP="007933F1">
      <w:pPr>
        <w:spacing w:after="0" w:line="240" w:lineRule="auto"/>
        <w:rPr>
          <w:rFonts w:ascii="Times New Roman" w:hAnsi="Times New Roman" w:cs="Times New Roman"/>
          <w:b/>
        </w:rPr>
      </w:pPr>
    </w:p>
    <w:p w:rsidR="008A464A" w:rsidRPr="00FE37CB" w:rsidRDefault="00817C7C" w:rsidP="007933F1">
      <w:pPr>
        <w:spacing w:after="0" w:line="240" w:lineRule="auto"/>
        <w:rPr>
          <w:rFonts w:ascii="Times New Roman" w:hAnsi="Times New Roman" w:cs="Times New Roman"/>
          <w:b/>
        </w:rPr>
      </w:pPr>
      <w:r w:rsidRPr="00FE37CB">
        <w:rPr>
          <w:rFonts w:ascii="Times New Roman" w:hAnsi="Times New Roman" w:cs="Times New Roman"/>
          <w:b/>
        </w:rPr>
        <w:t>Utilizarea eficientă a resurselor</w:t>
      </w:r>
      <w:r w:rsidR="008A464A" w:rsidRPr="00FE37CB">
        <w:rPr>
          <w:rFonts w:ascii="Times New Roman" w:hAnsi="Times New Roman" w:cs="Times New Roman"/>
          <w:b/>
        </w:rPr>
        <w:t xml:space="preserve"> </w:t>
      </w:r>
    </w:p>
    <w:tbl>
      <w:tblPr>
        <w:tblStyle w:val="TableGrid"/>
        <w:tblW w:w="0" w:type="auto"/>
        <w:tblLook w:val="04A0" w:firstRow="1" w:lastRow="0" w:firstColumn="1" w:lastColumn="0" w:noHBand="0" w:noVBand="1"/>
      </w:tblPr>
      <w:tblGrid>
        <w:gridCol w:w="9288"/>
      </w:tblGrid>
      <w:tr w:rsidR="00817C7C" w:rsidRPr="00FE37CB" w:rsidTr="00817C7C">
        <w:tc>
          <w:tcPr>
            <w:tcW w:w="9288" w:type="dxa"/>
          </w:tcPr>
          <w:p w:rsidR="00817C7C" w:rsidRPr="00FE37CB" w:rsidRDefault="00DD692B" w:rsidP="007933F1">
            <w:pPr>
              <w:autoSpaceDE w:val="0"/>
              <w:autoSpaceDN w:val="0"/>
              <w:adjustRightInd w:val="0"/>
              <w:jc w:val="both"/>
              <w:rPr>
                <w:rFonts w:ascii="Times New Roman" w:hAnsi="Times New Roman" w:cs="Times New Roman"/>
                <w:i/>
              </w:rPr>
            </w:pPr>
            <w:r w:rsidRPr="00FE37CB">
              <w:rPr>
                <w:rFonts w:ascii="Times New Roman" w:hAnsi="Times New Roman" w:cs="Times New Roman"/>
                <w:i/>
                <w:color w:val="FF0000"/>
              </w:rPr>
              <w:t xml:space="preserve">Se va completa cu descrierea efectivă a activităţilor din proiect orientate către direcționarea investițiilor spre </w:t>
            </w:r>
            <w:r w:rsidRPr="00FE37CB">
              <w:rPr>
                <w:rFonts w:ascii="Times New Roman" w:hAnsi="Times New Roman" w:cs="Times New Roman"/>
                <w:b/>
                <w:bCs/>
                <w:i/>
                <w:color w:val="FF0000"/>
              </w:rPr>
              <w:t>opțiunile cele mai economice din punct de vedere al utilizării resurselor și cele mai durabile</w:t>
            </w:r>
            <w:r w:rsidRPr="00FE37CB">
              <w:rPr>
                <w:rFonts w:ascii="Times New Roman" w:hAnsi="Times New Roman" w:cs="Times New Roman"/>
                <w:i/>
                <w:color w:val="FF0000"/>
              </w:rPr>
              <w:t xml:space="preserve">, </w:t>
            </w:r>
            <w:r w:rsidRPr="00FE37CB">
              <w:rPr>
                <w:rFonts w:ascii="Times New Roman" w:hAnsi="Times New Roman" w:cs="Times New Roman"/>
                <w:b/>
                <w:bCs/>
                <w:i/>
                <w:color w:val="FF0000"/>
              </w:rPr>
              <w:t xml:space="preserve">evitarea investițiilor care pot avea un impact negativ semnificativ </w:t>
            </w:r>
            <w:r w:rsidRPr="00FE37CB">
              <w:rPr>
                <w:rFonts w:ascii="Times New Roman" w:hAnsi="Times New Roman" w:cs="Times New Roman"/>
                <w:i/>
                <w:color w:val="FF0000"/>
              </w:rPr>
              <w:t xml:space="preserve">asupra mediului sau climatului și sprijinirea acțiunilor de atenuare a altor eventuale impacturi, </w:t>
            </w:r>
            <w:r w:rsidRPr="00FE37CB">
              <w:rPr>
                <w:rFonts w:ascii="Times New Roman" w:hAnsi="Times New Roman" w:cs="Times New Roman"/>
                <w:b/>
                <w:bCs/>
                <w:i/>
                <w:color w:val="FF0000"/>
              </w:rPr>
              <w:t xml:space="preserve">adoptarea unei perspective pe termen lung </w:t>
            </w:r>
            <w:r w:rsidRPr="00FE37CB">
              <w:rPr>
                <w:rFonts w:ascii="Times New Roman" w:hAnsi="Times New Roman" w:cs="Times New Roman"/>
                <w:i/>
                <w:color w:val="FF0000"/>
              </w:rPr>
              <w:t xml:space="preserve">pentru compararea costului diferitelor opțiuni de investiții asupra </w:t>
            </w:r>
            <w:r w:rsidRPr="00FE37CB">
              <w:rPr>
                <w:rFonts w:ascii="Times New Roman" w:hAnsi="Times New Roman" w:cs="Times New Roman"/>
                <w:b/>
                <w:bCs/>
                <w:i/>
                <w:color w:val="FF0000"/>
              </w:rPr>
              <w:t xml:space="preserve">ciclului de viață </w:t>
            </w:r>
            <w:r w:rsidRPr="00FE37CB">
              <w:rPr>
                <w:rFonts w:ascii="Times New Roman" w:hAnsi="Times New Roman" w:cs="Times New Roman"/>
                <w:i/>
                <w:color w:val="FF0000"/>
              </w:rPr>
              <w:t xml:space="preserve">sau  creșterea utilizării </w:t>
            </w:r>
            <w:r w:rsidRPr="00FE37CB">
              <w:rPr>
                <w:rFonts w:ascii="Times New Roman" w:hAnsi="Times New Roman" w:cs="Times New Roman"/>
                <w:b/>
                <w:bCs/>
                <w:i/>
                <w:color w:val="FF0000"/>
              </w:rPr>
              <w:t>achizițiilor publice ecologice</w:t>
            </w:r>
            <w:r w:rsidRPr="00FE37CB">
              <w:rPr>
                <w:rFonts w:ascii="Times New Roman" w:hAnsi="Times New Roman" w:cs="Times New Roman"/>
                <w:i/>
                <w:color w:val="FF0000"/>
              </w:rPr>
              <w:t>.</w:t>
            </w:r>
          </w:p>
        </w:tc>
      </w:tr>
    </w:tbl>
    <w:p w:rsidR="00AE23F3" w:rsidRPr="00FE37CB" w:rsidRDefault="00AE23F3" w:rsidP="007933F1">
      <w:pPr>
        <w:spacing w:after="0" w:line="240" w:lineRule="auto"/>
        <w:rPr>
          <w:rFonts w:ascii="Times New Roman" w:hAnsi="Times New Roman" w:cs="Times New Roman"/>
          <w:b/>
        </w:rPr>
      </w:pPr>
    </w:p>
    <w:p w:rsidR="00817C7C" w:rsidRPr="00E50C79" w:rsidRDefault="00817C7C" w:rsidP="007933F1">
      <w:pPr>
        <w:spacing w:after="0" w:line="240" w:lineRule="auto"/>
        <w:rPr>
          <w:rFonts w:ascii="Times New Roman" w:hAnsi="Times New Roman" w:cs="Times New Roman"/>
          <w:b/>
        </w:rPr>
      </w:pPr>
      <w:r w:rsidRPr="00E50C79">
        <w:rPr>
          <w:rFonts w:ascii="Times New Roman" w:hAnsi="Times New Roman" w:cs="Times New Roman"/>
          <w:b/>
        </w:rPr>
        <w:t>Atenuarea și adaptarea la schimbările climatice</w:t>
      </w:r>
    </w:p>
    <w:tbl>
      <w:tblPr>
        <w:tblStyle w:val="TableGrid"/>
        <w:tblW w:w="0" w:type="auto"/>
        <w:tblLook w:val="04A0" w:firstRow="1" w:lastRow="0" w:firstColumn="1" w:lastColumn="0" w:noHBand="0" w:noVBand="1"/>
      </w:tblPr>
      <w:tblGrid>
        <w:gridCol w:w="9288"/>
      </w:tblGrid>
      <w:tr w:rsidR="00817C7C" w:rsidRPr="00E50C79" w:rsidTr="00817C7C">
        <w:tc>
          <w:tcPr>
            <w:tcW w:w="9288" w:type="dxa"/>
          </w:tcPr>
          <w:p w:rsidR="00817C7C" w:rsidRPr="00E50C79" w:rsidRDefault="00AE23F3" w:rsidP="007933F1">
            <w:pPr>
              <w:jc w:val="both"/>
              <w:rPr>
                <w:rFonts w:ascii="Times New Roman" w:hAnsi="Times New Roman" w:cs="Times New Roman"/>
                <w:i/>
                <w:color w:val="FF0000"/>
              </w:rPr>
            </w:pPr>
            <w:r w:rsidRPr="00E50C79">
              <w:rPr>
                <w:rFonts w:ascii="Times New Roman" w:hAnsi="Times New Roman" w:cs="Times New Roman"/>
                <w:i/>
                <w:color w:val="FF0000"/>
              </w:rPr>
              <w:t>NA</w:t>
            </w:r>
          </w:p>
        </w:tc>
      </w:tr>
    </w:tbl>
    <w:p w:rsidR="00AE23F3" w:rsidRPr="00E50C79" w:rsidRDefault="00AE23F3" w:rsidP="007933F1">
      <w:pPr>
        <w:spacing w:after="0" w:line="240" w:lineRule="auto"/>
        <w:rPr>
          <w:rFonts w:ascii="Times New Roman" w:hAnsi="Times New Roman" w:cs="Times New Roman"/>
          <w:b/>
        </w:rPr>
      </w:pPr>
    </w:p>
    <w:p w:rsidR="00817C7C" w:rsidRPr="00E50C79" w:rsidRDefault="00817C7C" w:rsidP="007933F1">
      <w:pPr>
        <w:spacing w:after="0" w:line="240" w:lineRule="auto"/>
        <w:rPr>
          <w:rFonts w:ascii="Times New Roman" w:hAnsi="Times New Roman" w:cs="Times New Roman"/>
          <w:b/>
        </w:rPr>
      </w:pPr>
      <w:r w:rsidRPr="00E50C79">
        <w:rPr>
          <w:rFonts w:ascii="Times New Roman" w:hAnsi="Times New Roman" w:cs="Times New Roman"/>
          <w:b/>
        </w:rPr>
        <w:t>Reziliența la dezastre</w:t>
      </w:r>
    </w:p>
    <w:tbl>
      <w:tblPr>
        <w:tblStyle w:val="TableGrid"/>
        <w:tblW w:w="0" w:type="auto"/>
        <w:tblLook w:val="04A0" w:firstRow="1" w:lastRow="0" w:firstColumn="1" w:lastColumn="0" w:noHBand="0" w:noVBand="1"/>
      </w:tblPr>
      <w:tblGrid>
        <w:gridCol w:w="9288"/>
      </w:tblGrid>
      <w:tr w:rsidR="00817C7C" w:rsidRPr="00FE37CB" w:rsidTr="00817C7C">
        <w:tc>
          <w:tcPr>
            <w:tcW w:w="9288" w:type="dxa"/>
          </w:tcPr>
          <w:p w:rsidR="00817C7C" w:rsidRPr="00FE37CB" w:rsidRDefault="00AE23F3" w:rsidP="007933F1">
            <w:pPr>
              <w:jc w:val="both"/>
              <w:rPr>
                <w:rFonts w:ascii="Times New Roman" w:hAnsi="Times New Roman" w:cs="Times New Roman"/>
                <w:i/>
                <w:color w:val="FF0000"/>
              </w:rPr>
            </w:pPr>
            <w:r w:rsidRPr="00E50C79">
              <w:rPr>
                <w:rFonts w:ascii="Times New Roman" w:hAnsi="Times New Roman" w:cs="Times New Roman"/>
                <w:i/>
                <w:color w:val="FF0000"/>
              </w:rPr>
              <w:t>NA</w:t>
            </w:r>
          </w:p>
        </w:tc>
      </w:tr>
    </w:tbl>
    <w:p w:rsidR="00817C7C" w:rsidRPr="00FE37CB" w:rsidRDefault="00817C7C" w:rsidP="007933F1">
      <w:pPr>
        <w:spacing w:after="0" w:line="240" w:lineRule="auto"/>
        <w:rPr>
          <w:rFonts w:ascii="Times New Roman" w:hAnsi="Times New Roman" w:cs="Times New Roman"/>
          <w:b/>
        </w:rPr>
      </w:pPr>
    </w:p>
    <w:p w:rsidR="000C4756" w:rsidRPr="00FE37CB" w:rsidRDefault="000C4756" w:rsidP="007933F1">
      <w:pPr>
        <w:pStyle w:val="Heading1"/>
        <w:spacing w:before="0" w:line="240" w:lineRule="auto"/>
        <w:rPr>
          <w:rFonts w:ascii="Times New Roman" w:hAnsi="Times New Roman" w:cs="Times New Roman"/>
          <w:color w:val="auto"/>
          <w:sz w:val="22"/>
          <w:szCs w:val="22"/>
        </w:rPr>
      </w:pPr>
    </w:p>
    <w:p w:rsidR="00E22189"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2" w:name="_Toc446079475"/>
      <w:r>
        <w:rPr>
          <w:rFonts w:ascii="Times New Roman" w:hAnsi="Times New Roman" w:cs="Times New Roman"/>
          <w:color w:val="auto"/>
          <w:sz w:val="22"/>
          <w:szCs w:val="22"/>
        </w:rPr>
        <w:t>1</w:t>
      </w:r>
      <w:r w:rsidR="00741278">
        <w:rPr>
          <w:rFonts w:ascii="Times New Roman" w:hAnsi="Times New Roman" w:cs="Times New Roman"/>
          <w:color w:val="auto"/>
          <w:sz w:val="22"/>
          <w:szCs w:val="22"/>
        </w:rPr>
        <w:t>7</w:t>
      </w:r>
      <w:r w:rsidR="006E49CF" w:rsidRPr="00FE37CB">
        <w:rPr>
          <w:rFonts w:ascii="Times New Roman" w:hAnsi="Times New Roman" w:cs="Times New Roman"/>
          <w:color w:val="auto"/>
          <w:sz w:val="22"/>
          <w:szCs w:val="22"/>
        </w:rPr>
        <w:t>.</w:t>
      </w:r>
      <w:r w:rsidR="00E22189" w:rsidRPr="00FE37CB">
        <w:rPr>
          <w:rFonts w:ascii="Times New Roman" w:hAnsi="Times New Roman" w:cs="Times New Roman"/>
          <w:color w:val="auto"/>
          <w:sz w:val="22"/>
          <w:szCs w:val="22"/>
        </w:rPr>
        <w:t xml:space="preserve"> Indicatori prestabiliți</w:t>
      </w:r>
      <w:bookmarkEnd w:id="22"/>
      <w:r w:rsidR="00E22189" w:rsidRPr="00FE37CB">
        <w:rPr>
          <w:rFonts w:ascii="Times New Roman" w:hAnsi="Times New Roman" w:cs="Times New Roman"/>
          <w:color w:val="auto"/>
          <w:sz w:val="22"/>
          <w:szCs w:val="22"/>
        </w:rPr>
        <w:t xml:space="preserve"> </w:t>
      </w:r>
    </w:p>
    <w:p w:rsidR="004153C5" w:rsidRPr="00FE37CB" w:rsidRDefault="004153C5" w:rsidP="007933F1">
      <w:pPr>
        <w:shd w:val="clear" w:color="auto" w:fill="FBFBFB"/>
        <w:spacing w:after="0" w:line="240" w:lineRule="auto"/>
        <w:rPr>
          <w:rFonts w:ascii="Times New Roman" w:hAnsi="Times New Roman" w:cs="Times New Roman"/>
          <w:color w:val="262626"/>
        </w:rPr>
      </w:pPr>
    </w:p>
    <w:p w:rsidR="00DD692B" w:rsidRPr="00FE37CB" w:rsidRDefault="00DD692B" w:rsidP="007933F1">
      <w:pPr>
        <w:shd w:val="clear" w:color="auto" w:fill="FBFBFB"/>
        <w:spacing w:after="0" w:line="240" w:lineRule="auto"/>
        <w:rPr>
          <w:rFonts w:ascii="Times New Roman" w:hAnsi="Times New Roman" w:cs="Times New Roman"/>
        </w:rPr>
      </w:pPr>
      <w:r w:rsidRPr="00FE37CB">
        <w:rPr>
          <w:rFonts w:ascii="Times New Roman" w:hAnsi="Times New Roman" w:cs="Times New Roman"/>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82"/>
        <w:gridCol w:w="3000"/>
        <w:gridCol w:w="734"/>
        <w:gridCol w:w="734"/>
        <w:gridCol w:w="734"/>
        <w:gridCol w:w="734"/>
        <w:gridCol w:w="734"/>
        <w:gridCol w:w="734"/>
        <w:gridCol w:w="829"/>
        <w:gridCol w:w="829"/>
        <w:gridCol w:w="22"/>
      </w:tblGrid>
      <w:tr w:rsidR="00DD692B" w:rsidRPr="0005356B" w:rsidTr="00010F76">
        <w:trPr>
          <w:tblHeader/>
        </w:trPr>
        <w:tc>
          <w:tcPr>
            <w:tcW w:w="265"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Nr. crt.</w:t>
            </w:r>
          </w:p>
        </w:tc>
        <w:tc>
          <w:tcPr>
            <w:tcW w:w="2914"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Denumire indicator</w:t>
            </w:r>
          </w:p>
        </w:tc>
        <w:tc>
          <w:tcPr>
            <w:tcW w:w="713"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Unitate măsura</w:t>
            </w:r>
          </w:p>
        </w:tc>
        <w:tc>
          <w:tcPr>
            <w:tcW w:w="713"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Valoare referința</w:t>
            </w:r>
          </w:p>
        </w:tc>
        <w:tc>
          <w:tcPr>
            <w:tcW w:w="713"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Anul de referința</w:t>
            </w:r>
          </w:p>
        </w:tc>
        <w:tc>
          <w:tcPr>
            <w:tcW w:w="713"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Total</w:t>
            </w:r>
          </w:p>
        </w:tc>
        <w:tc>
          <w:tcPr>
            <w:tcW w:w="713"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Femei</w:t>
            </w:r>
          </w:p>
        </w:tc>
        <w:tc>
          <w:tcPr>
            <w:tcW w:w="713"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Barbati</w:t>
            </w:r>
          </w:p>
        </w:tc>
        <w:tc>
          <w:tcPr>
            <w:tcW w:w="805"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Regiuni dezvoltate</w:t>
            </w:r>
          </w:p>
        </w:tc>
        <w:tc>
          <w:tcPr>
            <w:tcW w:w="805"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Regiuni mai puțin dezvoltate</w:t>
            </w:r>
          </w:p>
        </w:tc>
        <w:tc>
          <w:tcPr>
            <w:tcW w:w="21"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rPr>
                <w:rFonts w:ascii="Times New Roman" w:hAnsi="Times New Roman" w:cs="Times New Roman"/>
                <w:b/>
                <w:bCs/>
                <w:sz w:val="18"/>
                <w:szCs w:val="18"/>
              </w:rPr>
            </w:pPr>
          </w:p>
        </w:tc>
      </w:tr>
      <w:tr w:rsidR="00DD692B" w:rsidRPr="0046407D" w:rsidTr="00010F76">
        <w:trPr>
          <w:tblHeader/>
        </w:trPr>
        <w:tc>
          <w:tcPr>
            <w:tcW w:w="265" w:type="dxa"/>
            <w:shd w:val="clear" w:color="auto" w:fill="auto"/>
            <w:tcMar>
              <w:top w:w="0" w:type="dxa"/>
              <w:left w:w="0" w:type="dxa"/>
              <w:bottom w:w="0" w:type="dxa"/>
              <w:right w:w="0" w:type="dxa"/>
            </w:tcMar>
            <w:vAlign w:val="center"/>
          </w:tcPr>
          <w:p w:rsidR="00DD692B" w:rsidRPr="0005356B" w:rsidRDefault="00DD692B" w:rsidP="007933F1">
            <w:pPr>
              <w:spacing w:after="0" w:line="240" w:lineRule="auto"/>
              <w:rPr>
                <w:rStyle w:val="ui-column-title1"/>
                <w:rFonts w:ascii="Times New Roman" w:hAnsi="Times New Roman" w:cs="Times New Roman"/>
                <w:b/>
                <w:bCs/>
                <w:sz w:val="18"/>
                <w:szCs w:val="18"/>
              </w:rPr>
            </w:pPr>
          </w:p>
        </w:tc>
        <w:tc>
          <w:tcPr>
            <w:tcW w:w="2914" w:type="dxa"/>
            <w:shd w:val="clear" w:color="auto" w:fill="auto"/>
            <w:tcMar>
              <w:top w:w="0" w:type="dxa"/>
              <w:left w:w="0" w:type="dxa"/>
              <w:bottom w:w="0" w:type="dxa"/>
              <w:right w:w="0" w:type="dxa"/>
            </w:tcMar>
            <w:vAlign w:val="center"/>
          </w:tcPr>
          <w:p w:rsidR="00DD692B" w:rsidRPr="0046407D" w:rsidRDefault="00884166" w:rsidP="007933F1">
            <w:pPr>
              <w:spacing w:after="0" w:line="240" w:lineRule="auto"/>
              <w:rPr>
                <w:rStyle w:val="ui-column-title1"/>
                <w:rFonts w:ascii="Times New Roman" w:hAnsi="Times New Roman" w:cs="Times New Roman"/>
                <w:b/>
                <w:bCs/>
                <w:sz w:val="18"/>
                <w:szCs w:val="18"/>
              </w:rPr>
            </w:pPr>
            <w:r w:rsidRPr="0046407D">
              <w:rPr>
                <w:rFonts w:ascii="Times New Roman" w:hAnsi="Times New Roman" w:cs="Times New Roman"/>
                <w:sz w:val="20"/>
                <w:szCs w:val="20"/>
              </w:rPr>
              <w:t>Cerere de finanțare transmisă, spre analiză și aprobare, la Comisia Europeană / Organismul Independent pentru Evaluare</w:t>
            </w:r>
          </w:p>
        </w:tc>
        <w:tc>
          <w:tcPr>
            <w:tcW w:w="713" w:type="dxa"/>
            <w:shd w:val="clear" w:color="auto" w:fill="auto"/>
            <w:tcMar>
              <w:top w:w="0" w:type="dxa"/>
              <w:left w:w="0" w:type="dxa"/>
              <w:bottom w:w="0" w:type="dxa"/>
              <w:right w:w="0" w:type="dxa"/>
            </w:tcMar>
            <w:vAlign w:val="center"/>
          </w:tcPr>
          <w:p w:rsidR="00DD692B" w:rsidRPr="0046407D" w:rsidRDefault="00884166" w:rsidP="00884166">
            <w:pPr>
              <w:spacing w:after="0" w:line="240" w:lineRule="auto"/>
              <w:jc w:val="center"/>
              <w:rPr>
                <w:rStyle w:val="ui-column-title1"/>
                <w:rFonts w:ascii="Times New Roman" w:hAnsi="Times New Roman" w:cs="Times New Roman"/>
                <w:bCs/>
                <w:sz w:val="18"/>
                <w:szCs w:val="18"/>
              </w:rPr>
            </w:pPr>
            <w:r w:rsidRPr="0046407D">
              <w:rPr>
                <w:rStyle w:val="ui-column-title1"/>
                <w:rFonts w:ascii="Times New Roman" w:hAnsi="Times New Roman" w:cs="Times New Roman"/>
                <w:bCs/>
                <w:sz w:val="18"/>
                <w:szCs w:val="18"/>
              </w:rPr>
              <w:t>buc</w:t>
            </w:r>
          </w:p>
        </w:tc>
        <w:tc>
          <w:tcPr>
            <w:tcW w:w="713" w:type="dxa"/>
            <w:shd w:val="clear" w:color="auto" w:fill="auto"/>
            <w:tcMar>
              <w:top w:w="0" w:type="dxa"/>
              <w:left w:w="0" w:type="dxa"/>
              <w:bottom w:w="0" w:type="dxa"/>
              <w:right w:w="0" w:type="dxa"/>
            </w:tcMar>
            <w:vAlign w:val="center"/>
          </w:tcPr>
          <w:p w:rsidR="00DD692B" w:rsidRPr="0046407D" w:rsidRDefault="00DD692B" w:rsidP="007933F1">
            <w:pPr>
              <w:spacing w:after="0" w:line="240" w:lineRule="auto"/>
              <w:rPr>
                <w:rStyle w:val="ui-column-title1"/>
                <w:rFonts w:ascii="Times New Roman" w:hAnsi="Times New Roman" w:cs="Times New Roman"/>
                <w:b/>
                <w:bCs/>
                <w:sz w:val="18"/>
                <w:szCs w:val="18"/>
              </w:rPr>
            </w:pPr>
          </w:p>
        </w:tc>
        <w:tc>
          <w:tcPr>
            <w:tcW w:w="713" w:type="dxa"/>
            <w:shd w:val="clear" w:color="auto" w:fill="auto"/>
            <w:tcMar>
              <w:top w:w="0" w:type="dxa"/>
              <w:left w:w="0" w:type="dxa"/>
              <w:bottom w:w="0" w:type="dxa"/>
              <w:right w:w="0" w:type="dxa"/>
            </w:tcMar>
            <w:vAlign w:val="center"/>
          </w:tcPr>
          <w:p w:rsidR="00DD692B" w:rsidRPr="0046407D" w:rsidRDefault="00DD692B" w:rsidP="007933F1">
            <w:pPr>
              <w:spacing w:after="0" w:line="240" w:lineRule="auto"/>
              <w:rPr>
                <w:rStyle w:val="ui-column-title1"/>
                <w:rFonts w:ascii="Times New Roman" w:hAnsi="Times New Roman" w:cs="Times New Roman"/>
                <w:b/>
                <w:bCs/>
                <w:sz w:val="18"/>
                <w:szCs w:val="18"/>
              </w:rPr>
            </w:pPr>
          </w:p>
        </w:tc>
        <w:tc>
          <w:tcPr>
            <w:tcW w:w="713" w:type="dxa"/>
            <w:shd w:val="clear" w:color="auto" w:fill="auto"/>
            <w:tcMar>
              <w:top w:w="0" w:type="dxa"/>
              <w:left w:w="0" w:type="dxa"/>
              <w:bottom w:w="0" w:type="dxa"/>
              <w:right w:w="0" w:type="dxa"/>
            </w:tcMar>
            <w:vAlign w:val="center"/>
          </w:tcPr>
          <w:p w:rsidR="00DD692B" w:rsidRPr="0046407D" w:rsidRDefault="00DD692B" w:rsidP="007933F1">
            <w:pPr>
              <w:spacing w:after="0" w:line="240" w:lineRule="auto"/>
              <w:rPr>
                <w:rStyle w:val="ui-column-title1"/>
                <w:rFonts w:ascii="Times New Roman" w:hAnsi="Times New Roman" w:cs="Times New Roman"/>
                <w:b/>
                <w:bCs/>
                <w:sz w:val="18"/>
                <w:szCs w:val="18"/>
              </w:rPr>
            </w:pPr>
          </w:p>
        </w:tc>
        <w:tc>
          <w:tcPr>
            <w:tcW w:w="713" w:type="dxa"/>
            <w:shd w:val="clear" w:color="auto" w:fill="auto"/>
            <w:tcMar>
              <w:top w:w="0" w:type="dxa"/>
              <w:left w:w="0" w:type="dxa"/>
              <w:bottom w:w="0" w:type="dxa"/>
              <w:right w:w="0" w:type="dxa"/>
            </w:tcMar>
            <w:vAlign w:val="center"/>
          </w:tcPr>
          <w:p w:rsidR="00DD692B" w:rsidRPr="0046407D" w:rsidRDefault="0088314F" w:rsidP="007933F1">
            <w:pPr>
              <w:spacing w:after="0" w:line="240" w:lineRule="auto"/>
              <w:rPr>
                <w:rStyle w:val="ui-column-title1"/>
                <w:rFonts w:ascii="Times New Roman" w:hAnsi="Times New Roman" w:cs="Times New Roman"/>
                <w:b/>
                <w:bCs/>
                <w:sz w:val="18"/>
                <w:szCs w:val="18"/>
              </w:rPr>
            </w:pPr>
            <w:r w:rsidRPr="0046407D">
              <w:rPr>
                <w:rStyle w:val="ui-column-title1"/>
                <w:rFonts w:ascii="Times New Roman" w:hAnsi="Times New Roman" w:cs="Times New Roman"/>
                <w:b/>
                <w:bCs/>
                <w:sz w:val="18"/>
                <w:szCs w:val="18"/>
              </w:rPr>
              <w:t>NA</w:t>
            </w:r>
          </w:p>
        </w:tc>
        <w:tc>
          <w:tcPr>
            <w:tcW w:w="713" w:type="dxa"/>
            <w:shd w:val="clear" w:color="auto" w:fill="auto"/>
            <w:tcMar>
              <w:top w:w="0" w:type="dxa"/>
              <w:left w:w="0" w:type="dxa"/>
              <w:bottom w:w="0" w:type="dxa"/>
              <w:right w:w="0" w:type="dxa"/>
            </w:tcMar>
            <w:vAlign w:val="center"/>
          </w:tcPr>
          <w:p w:rsidR="00DD692B" w:rsidRPr="0046407D" w:rsidRDefault="0088314F" w:rsidP="007933F1">
            <w:pPr>
              <w:spacing w:after="0" w:line="240" w:lineRule="auto"/>
              <w:rPr>
                <w:rStyle w:val="ui-column-title1"/>
                <w:rFonts w:ascii="Times New Roman" w:hAnsi="Times New Roman" w:cs="Times New Roman"/>
                <w:b/>
                <w:bCs/>
                <w:sz w:val="18"/>
                <w:szCs w:val="18"/>
              </w:rPr>
            </w:pPr>
            <w:r w:rsidRPr="0046407D">
              <w:rPr>
                <w:rStyle w:val="ui-column-title1"/>
                <w:rFonts w:ascii="Times New Roman" w:hAnsi="Times New Roman" w:cs="Times New Roman"/>
                <w:b/>
                <w:bCs/>
                <w:sz w:val="18"/>
                <w:szCs w:val="18"/>
              </w:rPr>
              <w:t>NA</w:t>
            </w:r>
          </w:p>
        </w:tc>
        <w:tc>
          <w:tcPr>
            <w:tcW w:w="805" w:type="dxa"/>
            <w:shd w:val="clear" w:color="auto" w:fill="auto"/>
            <w:tcMar>
              <w:top w:w="0" w:type="dxa"/>
              <w:left w:w="0" w:type="dxa"/>
              <w:bottom w:w="0" w:type="dxa"/>
              <w:right w:w="0" w:type="dxa"/>
            </w:tcMar>
            <w:vAlign w:val="center"/>
          </w:tcPr>
          <w:p w:rsidR="00DD692B" w:rsidRPr="0046407D" w:rsidRDefault="0088314F" w:rsidP="007933F1">
            <w:pPr>
              <w:spacing w:after="0" w:line="240" w:lineRule="auto"/>
              <w:rPr>
                <w:rStyle w:val="ui-column-title1"/>
                <w:rFonts w:ascii="Times New Roman" w:hAnsi="Times New Roman" w:cs="Times New Roman"/>
                <w:b/>
                <w:bCs/>
                <w:sz w:val="18"/>
                <w:szCs w:val="18"/>
              </w:rPr>
            </w:pPr>
            <w:r w:rsidRPr="0046407D">
              <w:rPr>
                <w:rStyle w:val="ui-column-title1"/>
                <w:rFonts w:ascii="Times New Roman" w:hAnsi="Times New Roman" w:cs="Times New Roman"/>
                <w:b/>
                <w:bCs/>
                <w:sz w:val="18"/>
                <w:szCs w:val="18"/>
              </w:rPr>
              <w:t>NA</w:t>
            </w:r>
          </w:p>
        </w:tc>
        <w:tc>
          <w:tcPr>
            <w:tcW w:w="805" w:type="dxa"/>
            <w:shd w:val="clear" w:color="auto" w:fill="auto"/>
            <w:tcMar>
              <w:top w:w="0" w:type="dxa"/>
              <w:left w:w="0" w:type="dxa"/>
              <w:bottom w:w="0" w:type="dxa"/>
              <w:right w:w="0" w:type="dxa"/>
            </w:tcMar>
            <w:vAlign w:val="center"/>
          </w:tcPr>
          <w:p w:rsidR="00DD692B" w:rsidRPr="0046407D" w:rsidRDefault="00DD692B" w:rsidP="007933F1">
            <w:pPr>
              <w:spacing w:after="0" w:line="240" w:lineRule="auto"/>
              <w:rPr>
                <w:rStyle w:val="ui-column-title1"/>
                <w:rFonts w:ascii="Times New Roman" w:hAnsi="Times New Roman" w:cs="Times New Roman"/>
                <w:b/>
                <w:bCs/>
                <w:sz w:val="18"/>
                <w:szCs w:val="18"/>
              </w:rPr>
            </w:pPr>
          </w:p>
        </w:tc>
        <w:tc>
          <w:tcPr>
            <w:tcW w:w="21" w:type="dxa"/>
            <w:shd w:val="clear" w:color="auto" w:fill="auto"/>
            <w:tcMar>
              <w:top w:w="0" w:type="dxa"/>
              <w:left w:w="0" w:type="dxa"/>
              <w:bottom w:w="0" w:type="dxa"/>
              <w:right w:w="0" w:type="dxa"/>
            </w:tcMar>
            <w:vAlign w:val="center"/>
          </w:tcPr>
          <w:p w:rsidR="00DD692B" w:rsidRPr="0046407D" w:rsidRDefault="00DD692B" w:rsidP="007933F1">
            <w:pPr>
              <w:spacing w:after="0" w:line="240" w:lineRule="auto"/>
              <w:rPr>
                <w:rFonts w:ascii="Times New Roman" w:hAnsi="Times New Roman" w:cs="Times New Roman"/>
                <w:b/>
                <w:bCs/>
                <w:sz w:val="18"/>
                <w:szCs w:val="18"/>
              </w:rPr>
            </w:pPr>
          </w:p>
        </w:tc>
      </w:tr>
      <w:tr w:rsidR="0046407D" w:rsidRPr="0046407D" w:rsidTr="00010F76">
        <w:trPr>
          <w:tblHeader/>
        </w:trPr>
        <w:tc>
          <w:tcPr>
            <w:tcW w:w="265" w:type="dxa"/>
            <w:shd w:val="clear" w:color="auto" w:fill="auto"/>
            <w:tcMar>
              <w:top w:w="0" w:type="dxa"/>
              <w:left w:w="0" w:type="dxa"/>
              <w:bottom w:w="0" w:type="dxa"/>
              <w:right w:w="0" w:type="dxa"/>
            </w:tcMar>
            <w:vAlign w:val="center"/>
          </w:tcPr>
          <w:p w:rsidR="0046407D" w:rsidRPr="0005356B" w:rsidRDefault="0046407D" w:rsidP="007933F1">
            <w:pPr>
              <w:spacing w:after="0" w:line="240" w:lineRule="auto"/>
              <w:rPr>
                <w:rStyle w:val="ui-column-title1"/>
                <w:rFonts w:ascii="Times New Roman" w:hAnsi="Times New Roman" w:cs="Times New Roman"/>
                <w:b/>
                <w:bCs/>
                <w:sz w:val="18"/>
                <w:szCs w:val="18"/>
              </w:rPr>
            </w:pPr>
          </w:p>
        </w:tc>
        <w:tc>
          <w:tcPr>
            <w:tcW w:w="2914" w:type="dxa"/>
            <w:shd w:val="clear" w:color="auto" w:fill="auto"/>
            <w:tcMar>
              <w:top w:w="0" w:type="dxa"/>
              <w:left w:w="0" w:type="dxa"/>
              <w:bottom w:w="0" w:type="dxa"/>
              <w:right w:w="0" w:type="dxa"/>
            </w:tcMar>
            <w:vAlign w:val="center"/>
          </w:tcPr>
          <w:p w:rsidR="0046407D" w:rsidRPr="0046407D" w:rsidRDefault="0046407D" w:rsidP="007933F1">
            <w:pPr>
              <w:spacing w:after="0" w:line="240" w:lineRule="auto"/>
              <w:rPr>
                <w:rFonts w:ascii="Times New Roman" w:hAnsi="Times New Roman" w:cs="Times New Roman"/>
                <w:sz w:val="20"/>
                <w:szCs w:val="20"/>
              </w:rPr>
            </w:pPr>
          </w:p>
        </w:tc>
        <w:tc>
          <w:tcPr>
            <w:tcW w:w="713" w:type="dxa"/>
            <w:shd w:val="clear" w:color="auto" w:fill="auto"/>
            <w:tcMar>
              <w:top w:w="0" w:type="dxa"/>
              <w:left w:w="0" w:type="dxa"/>
              <w:bottom w:w="0" w:type="dxa"/>
              <w:right w:w="0" w:type="dxa"/>
            </w:tcMar>
            <w:vAlign w:val="center"/>
          </w:tcPr>
          <w:p w:rsidR="0046407D" w:rsidRPr="0046407D" w:rsidRDefault="0046407D" w:rsidP="00884166">
            <w:pPr>
              <w:spacing w:after="0" w:line="240" w:lineRule="auto"/>
              <w:jc w:val="center"/>
              <w:rPr>
                <w:rStyle w:val="ui-column-title1"/>
                <w:rFonts w:ascii="Times New Roman" w:hAnsi="Times New Roman" w:cs="Times New Roman"/>
                <w:bCs/>
                <w:sz w:val="18"/>
                <w:szCs w:val="18"/>
              </w:rPr>
            </w:pPr>
          </w:p>
        </w:tc>
        <w:tc>
          <w:tcPr>
            <w:tcW w:w="713" w:type="dxa"/>
            <w:shd w:val="clear" w:color="auto" w:fill="auto"/>
            <w:tcMar>
              <w:top w:w="0" w:type="dxa"/>
              <w:left w:w="0" w:type="dxa"/>
              <w:bottom w:w="0" w:type="dxa"/>
              <w:right w:w="0" w:type="dxa"/>
            </w:tcMar>
            <w:vAlign w:val="center"/>
          </w:tcPr>
          <w:p w:rsidR="0046407D" w:rsidRPr="0046407D" w:rsidRDefault="0046407D" w:rsidP="007933F1">
            <w:pPr>
              <w:spacing w:after="0" w:line="240" w:lineRule="auto"/>
              <w:rPr>
                <w:rStyle w:val="ui-column-title1"/>
                <w:rFonts w:ascii="Times New Roman" w:hAnsi="Times New Roman" w:cs="Times New Roman"/>
                <w:b/>
                <w:bCs/>
                <w:sz w:val="18"/>
                <w:szCs w:val="18"/>
              </w:rPr>
            </w:pPr>
          </w:p>
        </w:tc>
        <w:tc>
          <w:tcPr>
            <w:tcW w:w="713" w:type="dxa"/>
            <w:shd w:val="clear" w:color="auto" w:fill="auto"/>
            <w:tcMar>
              <w:top w:w="0" w:type="dxa"/>
              <w:left w:w="0" w:type="dxa"/>
              <w:bottom w:w="0" w:type="dxa"/>
              <w:right w:w="0" w:type="dxa"/>
            </w:tcMar>
            <w:vAlign w:val="center"/>
          </w:tcPr>
          <w:p w:rsidR="0046407D" w:rsidRPr="0046407D" w:rsidRDefault="0046407D" w:rsidP="007933F1">
            <w:pPr>
              <w:spacing w:after="0" w:line="240" w:lineRule="auto"/>
              <w:rPr>
                <w:rStyle w:val="ui-column-title1"/>
                <w:rFonts w:ascii="Times New Roman" w:hAnsi="Times New Roman" w:cs="Times New Roman"/>
                <w:b/>
                <w:bCs/>
                <w:sz w:val="18"/>
                <w:szCs w:val="18"/>
              </w:rPr>
            </w:pPr>
          </w:p>
        </w:tc>
        <w:tc>
          <w:tcPr>
            <w:tcW w:w="713" w:type="dxa"/>
            <w:shd w:val="clear" w:color="auto" w:fill="auto"/>
            <w:tcMar>
              <w:top w:w="0" w:type="dxa"/>
              <w:left w:w="0" w:type="dxa"/>
              <w:bottom w:w="0" w:type="dxa"/>
              <w:right w:w="0" w:type="dxa"/>
            </w:tcMar>
            <w:vAlign w:val="center"/>
          </w:tcPr>
          <w:p w:rsidR="0046407D" w:rsidRPr="0046407D" w:rsidRDefault="0046407D" w:rsidP="007933F1">
            <w:pPr>
              <w:spacing w:after="0" w:line="240" w:lineRule="auto"/>
              <w:rPr>
                <w:rStyle w:val="ui-column-title1"/>
                <w:rFonts w:ascii="Times New Roman" w:hAnsi="Times New Roman" w:cs="Times New Roman"/>
                <w:b/>
                <w:bCs/>
                <w:sz w:val="18"/>
                <w:szCs w:val="18"/>
              </w:rPr>
            </w:pPr>
          </w:p>
        </w:tc>
        <w:tc>
          <w:tcPr>
            <w:tcW w:w="713" w:type="dxa"/>
            <w:shd w:val="clear" w:color="auto" w:fill="auto"/>
            <w:tcMar>
              <w:top w:w="0" w:type="dxa"/>
              <w:left w:w="0" w:type="dxa"/>
              <w:bottom w:w="0" w:type="dxa"/>
              <w:right w:w="0" w:type="dxa"/>
            </w:tcMar>
            <w:vAlign w:val="center"/>
          </w:tcPr>
          <w:p w:rsidR="0046407D" w:rsidRPr="0046407D" w:rsidRDefault="0046407D" w:rsidP="007933F1">
            <w:pPr>
              <w:spacing w:after="0" w:line="240" w:lineRule="auto"/>
              <w:rPr>
                <w:rStyle w:val="ui-column-title1"/>
                <w:rFonts w:ascii="Times New Roman" w:hAnsi="Times New Roman" w:cs="Times New Roman"/>
                <w:b/>
                <w:bCs/>
                <w:sz w:val="18"/>
                <w:szCs w:val="18"/>
              </w:rPr>
            </w:pPr>
          </w:p>
        </w:tc>
        <w:tc>
          <w:tcPr>
            <w:tcW w:w="713" w:type="dxa"/>
            <w:shd w:val="clear" w:color="auto" w:fill="auto"/>
            <w:tcMar>
              <w:top w:w="0" w:type="dxa"/>
              <w:left w:w="0" w:type="dxa"/>
              <w:bottom w:w="0" w:type="dxa"/>
              <w:right w:w="0" w:type="dxa"/>
            </w:tcMar>
            <w:vAlign w:val="center"/>
          </w:tcPr>
          <w:p w:rsidR="0046407D" w:rsidRPr="0046407D" w:rsidRDefault="0046407D" w:rsidP="007933F1">
            <w:pPr>
              <w:spacing w:after="0" w:line="240" w:lineRule="auto"/>
              <w:rPr>
                <w:rStyle w:val="ui-column-title1"/>
                <w:rFonts w:ascii="Times New Roman" w:hAnsi="Times New Roman" w:cs="Times New Roman"/>
                <w:b/>
                <w:bCs/>
                <w:sz w:val="18"/>
                <w:szCs w:val="18"/>
              </w:rPr>
            </w:pPr>
          </w:p>
        </w:tc>
        <w:tc>
          <w:tcPr>
            <w:tcW w:w="805" w:type="dxa"/>
            <w:shd w:val="clear" w:color="auto" w:fill="auto"/>
            <w:tcMar>
              <w:top w:w="0" w:type="dxa"/>
              <w:left w:w="0" w:type="dxa"/>
              <w:bottom w:w="0" w:type="dxa"/>
              <w:right w:w="0" w:type="dxa"/>
            </w:tcMar>
            <w:vAlign w:val="center"/>
          </w:tcPr>
          <w:p w:rsidR="0046407D" w:rsidRPr="0046407D" w:rsidRDefault="0046407D" w:rsidP="007933F1">
            <w:pPr>
              <w:spacing w:after="0" w:line="240" w:lineRule="auto"/>
              <w:rPr>
                <w:rStyle w:val="ui-column-title1"/>
                <w:rFonts w:ascii="Times New Roman" w:hAnsi="Times New Roman" w:cs="Times New Roman"/>
                <w:b/>
                <w:bCs/>
                <w:sz w:val="18"/>
                <w:szCs w:val="18"/>
              </w:rPr>
            </w:pPr>
          </w:p>
        </w:tc>
        <w:tc>
          <w:tcPr>
            <w:tcW w:w="805" w:type="dxa"/>
            <w:shd w:val="clear" w:color="auto" w:fill="auto"/>
            <w:tcMar>
              <w:top w:w="0" w:type="dxa"/>
              <w:left w:w="0" w:type="dxa"/>
              <w:bottom w:w="0" w:type="dxa"/>
              <w:right w:w="0" w:type="dxa"/>
            </w:tcMar>
            <w:vAlign w:val="center"/>
          </w:tcPr>
          <w:p w:rsidR="0046407D" w:rsidRPr="0046407D" w:rsidRDefault="0046407D" w:rsidP="007933F1">
            <w:pPr>
              <w:spacing w:after="0" w:line="240" w:lineRule="auto"/>
              <w:rPr>
                <w:rStyle w:val="ui-column-title1"/>
                <w:rFonts w:ascii="Times New Roman" w:hAnsi="Times New Roman" w:cs="Times New Roman"/>
                <w:b/>
                <w:bCs/>
                <w:sz w:val="18"/>
                <w:szCs w:val="18"/>
              </w:rPr>
            </w:pPr>
          </w:p>
        </w:tc>
        <w:tc>
          <w:tcPr>
            <w:tcW w:w="21" w:type="dxa"/>
            <w:shd w:val="clear" w:color="auto" w:fill="auto"/>
            <w:tcMar>
              <w:top w:w="0" w:type="dxa"/>
              <w:left w:w="0" w:type="dxa"/>
              <w:bottom w:w="0" w:type="dxa"/>
              <w:right w:w="0" w:type="dxa"/>
            </w:tcMar>
            <w:vAlign w:val="center"/>
          </w:tcPr>
          <w:p w:rsidR="0046407D" w:rsidRPr="0046407D" w:rsidRDefault="0046407D" w:rsidP="007933F1">
            <w:pPr>
              <w:spacing w:after="0" w:line="240" w:lineRule="auto"/>
              <w:rPr>
                <w:rFonts w:ascii="Times New Roman" w:hAnsi="Times New Roman" w:cs="Times New Roman"/>
                <w:b/>
                <w:bCs/>
                <w:sz w:val="18"/>
                <w:szCs w:val="18"/>
              </w:rPr>
            </w:pPr>
          </w:p>
        </w:tc>
      </w:tr>
    </w:tbl>
    <w:p w:rsidR="00DD692B" w:rsidRPr="0046407D" w:rsidRDefault="00DD692B" w:rsidP="007933F1">
      <w:pPr>
        <w:shd w:val="clear" w:color="auto" w:fill="FBFBFB"/>
        <w:spacing w:after="0" w:line="240" w:lineRule="auto"/>
        <w:rPr>
          <w:rFonts w:ascii="Times New Roman" w:hAnsi="Times New Roman" w:cs="Times New Roman"/>
        </w:rPr>
      </w:pPr>
    </w:p>
    <w:p w:rsidR="00DD692B" w:rsidRPr="0046407D" w:rsidRDefault="00DD692B" w:rsidP="007933F1">
      <w:pPr>
        <w:shd w:val="clear" w:color="auto" w:fill="FBFBFB"/>
        <w:spacing w:after="0" w:line="240" w:lineRule="auto"/>
        <w:rPr>
          <w:rFonts w:ascii="Times New Roman" w:hAnsi="Times New Roman" w:cs="Times New Roman"/>
        </w:rPr>
      </w:pPr>
      <w:r w:rsidRPr="0046407D">
        <w:rPr>
          <w:rFonts w:ascii="Times New Roman" w:hAnsi="Times New Roman" w:cs="Times New Roman"/>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5"/>
        <w:gridCol w:w="3125"/>
        <w:gridCol w:w="858"/>
        <w:gridCol w:w="858"/>
        <w:gridCol w:w="857"/>
        <w:gridCol w:w="858"/>
        <w:gridCol w:w="859"/>
        <w:gridCol w:w="860"/>
        <w:gridCol w:w="800"/>
        <w:gridCol w:w="16"/>
      </w:tblGrid>
      <w:tr w:rsidR="00DD692B" w:rsidRPr="0046407D" w:rsidTr="0088314F">
        <w:trPr>
          <w:tblHeader/>
        </w:trPr>
        <w:tc>
          <w:tcPr>
            <w:tcW w:w="275" w:type="dxa"/>
            <w:shd w:val="clear" w:color="auto" w:fill="C4C4C4"/>
            <w:tcMar>
              <w:top w:w="0" w:type="dxa"/>
              <w:left w:w="0" w:type="dxa"/>
              <w:bottom w:w="0" w:type="dxa"/>
              <w:right w:w="0" w:type="dxa"/>
            </w:tcMar>
            <w:vAlign w:val="center"/>
            <w:hideMark/>
          </w:tcPr>
          <w:p w:rsidR="00DD692B" w:rsidRPr="0046407D" w:rsidRDefault="00DD692B" w:rsidP="007933F1">
            <w:pPr>
              <w:spacing w:after="0" w:line="240" w:lineRule="auto"/>
              <w:rPr>
                <w:rFonts w:ascii="Times New Roman" w:hAnsi="Times New Roman" w:cs="Times New Roman"/>
                <w:b/>
                <w:bCs/>
                <w:sz w:val="18"/>
                <w:szCs w:val="18"/>
              </w:rPr>
            </w:pPr>
            <w:r w:rsidRPr="0046407D">
              <w:rPr>
                <w:rStyle w:val="ui-column-title1"/>
                <w:rFonts w:ascii="Times New Roman" w:hAnsi="Times New Roman" w:cs="Times New Roman"/>
                <w:b/>
                <w:bCs/>
                <w:sz w:val="18"/>
                <w:szCs w:val="18"/>
              </w:rPr>
              <w:t>Nr. crt.</w:t>
            </w:r>
          </w:p>
        </w:tc>
        <w:tc>
          <w:tcPr>
            <w:tcW w:w="3125" w:type="dxa"/>
            <w:shd w:val="clear" w:color="auto" w:fill="C4C4C4"/>
            <w:tcMar>
              <w:top w:w="0" w:type="dxa"/>
              <w:left w:w="0" w:type="dxa"/>
              <w:bottom w:w="0" w:type="dxa"/>
              <w:right w:w="0" w:type="dxa"/>
            </w:tcMar>
            <w:vAlign w:val="center"/>
            <w:hideMark/>
          </w:tcPr>
          <w:p w:rsidR="00DD692B" w:rsidRPr="0046407D" w:rsidRDefault="00DD692B" w:rsidP="007933F1">
            <w:pPr>
              <w:spacing w:after="0" w:line="240" w:lineRule="auto"/>
              <w:jc w:val="center"/>
              <w:rPr>
                <w:rStyle w:val="ui-column-title1"/>
                <w:rFonts w:ascii="Times New Roman" w:hAnsi="Times New Roman" w:cs="Times New Roman"/>
                <w:sz w:val="18"/>
                <w:szCs w:val="18"/>
              </w:rPr>
            </w:pPr>
            <w:r w:rsidRPr="0046407D">
              <w:rPr>
                <w:rStyle w:val="ui-column-title1"/>
                <w:rFonts w:ascii="Times New Roman" w:hAnsi="Times New Roman" w:cs="Times New Roman"/>
                <w:b/>
                <w:bCs/>
                <w:sz w:val="18"/>
                <w:szCs w:val="18"/>
              </w:rPr>
              <w:t>Denumire indicator</w:t>
            </w:r>
          </w:p>
        </w:tc>
        <w:tc>
          <w:tcPr>
            <w:tcW w:w="858" w:type="dxa"/>
            <w:shd w:val="clear" w:color="auto" w:fill="C4C4C4"/>
            <w:tcMar>
              <w:top w:w="0" w:type="dxa"/>
              <w:left w:w="0" w:type="dxa"/>
              <w:bottom w:w="0" w:type="dxa"/>
              <w:right w:w="0" w:type="dxa"/>
            </w:tcMar>
            <w:vAlign w:val="center"/>
            <w:hideMark/>
          </w:tcPr>
          <w:p w:rsidR="00DD692B" w:rsidRPr="0046407D" w:rsidRDefault="00DD692B" w:rsidP="007933F1">
            <w:pPr>
              <w:spacing w:after="0" w:line="240" w:lineRule="auto"/>
              <w:jc w:val="center"/>
              <w:rPr>
                <w:rStyle w:val="ui-column-title1"/>
                <w:rFonts w:ascii="Times New Roman" w:hAnsi="Times New Roman" w:cs="Times New Roman"/>
                <w:sz w:val="18"/>
                <w:szCs w:val="18"/>
              </w:rPr>
            </w:pPr>
            <w:r w:rsidRPr="0046407D">
              <w:rPr>
                <w:rStyle w:val="ui-column-title1"/>
                <w:rFonts w:ascii="Times New Roman" w:hAnsi="Times New Roman" w:cs="Times New Roman"/>
                <w:b/>
                <w:bCs/>
                <w:sz w:val="18"/>
                <w:szCs w:val="18"/>
              </w:rPr>
              <w:t>Unitate măsura</w:t>
            </w:r>
          </w:p>
        </w:tc>
        <w:tc>
          <w:tcPr>
            <w:tcW w:w="858" w:type="dxa"/>
            <w:shd w:val="clear" w:color="auto" w:fill="C4C4C4"/>
            <w:tcMar>
              <w:top w:w="0" w:type="dxa"/>
              <w:left w:w="0" w:type="dxa"/>
              <w:bottom w:w="0" w:type="dxa"/>
              <w:right w:w="0" w:type="dxa"/>
            </w:tcMar>
            <w:vAlign w:val="center"/>
            <w:hideMark/>
          </w:tcPr>
          <w:p w:rsidR="00DD692B" w:rsidRPr="0046407D" w:rsidRDefault="00DD692B" w:rsidP="007933F1">
            <w:pPr>
              <w:spacing w:after="0" w:line="240" w:lineRule="auto"/>
              <w:jc w:val="center"/>
              <w:rPr>
                <w:rStyle w:val="ui-column-title1"/>
                <w:rFonts w:ascii="Times New Roman" w:hAnsi="Times New Roman" w:cs="Times New Roman"/>
                <w:sz w:val="18"/>
                <w:szCs w:val="18"/>
              </w:rPr>
            </w:pPr>
            <w:r w:rsidRPr="0046407D">
              <w:rPr>
                <w:rStyle w:val="ui-column-title1"/>
                <w:rFonts w:ascii="Times New Roman" w:hAnsi="Times New Roman" w:cs="Times New Roman"/>
                <w:b/>
                <w:bCs/>
                <w:sz w:val="18"/>
                <w:szCs w:val="18"/>
              </w:rPr>
              <w:t>Anul de referința</w:t>
            </w:r>
          </w:p>
        </w:tc>
        <w:tc>
          <w:tcPr>
            <w:tcW w:w="857" w:type="dxa"/>
            <w:shd w:val="clear" w:color="auto" w:fill="C4C4C4"/>
            <w:tcMar>
              <w:top w:w="0" w:type="dxa"/>
              <w:left w:w="0" w:type="dxa"/>
              <w:bottom w:w="0" w:type="dxa"/>
              <w:right w:w="0" w:type="dxa"/>
            </w:tcMar>
            <w:vAlign w:val="center"/>
            <w:hideMark/>
          </w:tcPr>
          <w:p w:rsidR="00DD692B" w:rsidRPr="0046407D" w:rsidRDefault="00DD692B" w:rsidP="007933F1">
            <w:pPr>
              <w:spacing w:after="0" w:line="240" w:lineRule="auto"/>
              <w:jc w:val="center"/>
              <w:rPr>
                <w:rStyle w:val="ui-column-title1"/>
                <w:rFonts w:ascii="Times New Roman" w:hAnsi="Times New Roman" w:cs="Times New Roman"/>
                <w:sz w:val="18"/>
                <w:szCs w:val="18"/>
              </w:rPr>
            </w:pPr>
            <w:r w:rsidRPr="0046407D">
              <w:rPr>
                <w:rStyle w:val="ui-column-title1"/>
                <w:rFonts w:ascii="Times New Roman" w:hAnsi="Times New Roman" w:cs="Times New Roman"/>
                <w:b/>
                <w:bCs/>
                <w:sz w:val="18"/>
                <w:szCs w:val="18"/>
              </w:rPr>
              <w:t>Total</w:t>
            </w:r>
          </w:p>
        </w:tc>
        <w:tc>
          <w:tcPr>
            <w:tcW w:w="858" w:type="dxa"/>
            <w:shd w:val="clear" w:color="auto" w:fill="C4C4C4"/>
            <w:tcMar>
              <w:top w:w="0" w:type="dxa"/>
              <w:left w:w="0" w:type="dxa"/>
              <w:bottom w:w="0" w:type="dxa"/>
              <w:right w:w="0" w:type="dxa"/>
            </w:tcMar>
            <w:vAlign w:val="center"/>
            <w:hideMark/>
          </w:tcPr>
          <w:p w:rsidR="00DD692B" w:rsidRPr="0046407D" w:rsidRDefault="00DD692B" w:rsidP="007933F1">
            <w:pPr>
              <w:spacing w:after="0" w:line="240" w:lineRule="auto"/>
              <w:jc w:val="center"/>
              <w:rPr>
                <w:rStyle w:val="ui-column-title1"/>
                <w:rFonts w:ascii="Times New Roman" w:hAnsi="Times New Roman" w:cs="Times New Roman"/>
                <w:sz w:val="18"/>
                <w:szCs w:val="18"/>
              </w:rPr>
            </w:pPr>
            <w:r w:rsidRPr="0046407D">
              <w:rPr>
                <w:rStyle w:val="ui-column-title1"/>
                <w:rFonts w:ascii="Times New Roman" w:hAnsi="Times New Roman" w:cs="Times New Roman"/>
                <w:b/>
                <w:bCs/>
                <w:sz w:val="18"/>
                <w:szCs w:val="18"/>
              </w:rPr>
              <w:t>Femei</w:t>
            </w:r>
          </w:p>
        </w:tc>
        <w:tc>
          <w:tcPr>
            <w:tcW w:w="859" w:type="dxa"/>
            <w:shd w:val="clear" w:color="auto" w:fill="C4C4C4"/>
            <w:tcMar>
              <w:top w:w="0" w:type="dxa"/>
              <w:left w:w="0" w:type="dxa"/>
              <w:bottom w:w="0" w:type="dxa"/>
              <w:right w:w="0" w:type="dxa"/>
            </w:tcMar>
            <w:vAlign w:val="center"/>
            <w:hideMark/>
          </w:tcPr>
          <w:p w:rsidR="00DD692B" w:rsidRPr="0046407D" w:rsidRDefault="00DD692B" w:rsidP="007933F1">
            <w:pPr>
              <w:spacing w:after="0" w:line="240" w:lineRule="auto"/>
              <w:jc w:val="center"/>
              <w:rPr>
                <w:rStyle w:val="ui-column-title1"/>
                <w:rFonts w:ascii="Times New Roman" w:hAnsi="Times New Roman" w:cs="Times New Roman"/>
                <w:sz w:val="18"/>
                <w:szCs w:val="18"/>
              </w:rPr>
            </w:pPr>
            <w:r w:rsidRPr="0046407D">
              <w:rPr>
                <w:rStyle w:val="ui-column-title1"/>
                <w:rFonts w:ascii="Times New Roman" w:hAnsi="Times New Roman" w:cs="Times New Roman"/>
                <w:b/>
                <w:bCs/>
                <w:sz w:val="18"/>
                <w:szCs w:val="18"/>
              </w:rPr>
              <w:t>Barbati</w:t>
            </w:r>
          </w:p>
        </w:tc>
        <w:tc>
          <w:tcPr>
            <w:tcW w:w="860" w:type="dxa"/>
            <w:shd w:val="clear" w:color="auto" w:fill="C4C4C4"/>
            <w:tcMar>
              <w:top w:w="0" w:type="dxa"/>
              <w:left w:w="0" w:type="dxa"/>
              <w:bottom w:w="0" w:type="dxa"/>
              <w:right w:w="0" w:type="dxa"/>
            </w:tcMar>
            <w:vAlign w:val="center"/>
            <w:hideMark/>
          </w:tcPr>
          <w:p w:rsidR="00DD692B" w:rsidRPr="0046407D" w:rsidRDefault="00DD692B" w:rsidP="007933F1">
            <w:pPr>
              <w:spacing w:after="0" w:line="240" w:lineRule="auto"/>
              <w:jc w:val="center"/>
              <w:rPr>
                <w:rStyle w:val="ui-column-title1"/>
                <w:rFonts w:ascii="Times New Roman" w:hAnsi="Times New Roman" w:cs="Times New Roman"/>
                <w:sz w:val="18"/>
                <w:szCs w:val="18"/>
              </w:rPr>
            </w:pPr>
            <w:r w:rsidRPr="0046407D">
              <w:rPr>
                <w:rStyle w:val="ui-column-title1"/>
                <w:rFonts w:ascii="Times New Roman" w:hAnsi="Times New Roman" w:cs="Times New Roman"/>
                <w:b/>
                <w:bCs/>
                <w:sz w:val="18"/>
                <w:szCs w:val="18"/>
              </w:rPr>
              <w:t>Regiuni dezvoltate</w:t>
            </w:r>
          </w:p>
        </w:tc>
        <w:tc>
          <w:tcPr>
            <w:tcW w:w="800" w:type="dxa"/>
            <w:shd w:val="clear" w:color="auto" w:fill="C4C4C4"/>
            <w:tcMar>
              <w:top w:w="0" w:type="dxa"/>
              <w:left w:w="0" w:type="dxa"/>
              <w:bottom w:w="0" w:type="dxa"/>
              <w:right w:w="0" w:type="dxa"/>
            </w:tcMar>
            <w:vAlign w:val="center"/>
            <w:hideMark/>
          </w:tcPr>
          <w:p w:rsidR="00DD692B" w:rsidRPr="0046407D" w:rsidRDefault="00DD692B" w:rsidP="007933F1">
            <w:pPr>
              <w:spacing w:after="0" w:line="240" w:lineRule="auto"/>
              <w:jc w:val="center"/>
              <w:rPr>
                <w:rStyle w:val="ui-column-title1"/>
                <w:rFonts w:ascii="Times New Roman" w:hAnsi="Times New Roman" w:cs="Times New Roman"/>
                <w:sz w:val="18"/>
                <w:szCs w:val="18"/>
              </w:rPr>
            </w:pPr>
            <w:r w:rsidRPr="0046407D">
              <w:rPr>
                <w:rStyle w:val="ui-column-title1"/>
                <w:rFonts w:ascii="Times New Roman" w:hAnsi="Times New Roman" w:cs="Times New Roman"/>
                <w:b/>
                <w:bCs/>
                <w:sz w:val="18"/>
                <w:szCs w:val="18"/>
              </w:rPr>
              <w:t>Regiuni mai putin dezvoltate</w:t>
            </w:r>
          </w:p>
        </w:tc>
        <w:tc>
          <w:tcPr>
            <w:tcW w:w="16" w:type="dxa"/>
            <w:shd w:val="clear" w:color="auto" w:fill="C4C4C4"/>
            <w:tcMar>
              <w:top w:w="0" w:type="dxa"/>
              <w:left w:w="0" w:type="dxa"/>
              <w:bottom w:w="0" w:type="dxa"/>
              <w:right w:w="0" w:type="dxa"/>
            </w:tcMar>
            <w:vAlign w:val="center"/>
            <w:hideMark/>
          </w:tcPr>
          <w:p w:rsidR="00DD692B" w:rsidRPr="0046407D" w:rsidRDefault="00DD692B" w:rsidP="007933F1">
            <w:pPr>
              <w:spacing w:after="0" w:line="240" w:lineRule="auto"/>
              <w:rPr>
                <w:rFonts w:ascii="Times New Roman" w:hAnsi="Times New Roman" w:cs="Times New Roman"/>
                <w:b/>
                <w:bCs/>
                <w:sz w:val="18"/>
                <w:szCs w:val="18"/>
              </w:rPr>
            </w:pPr>
          </w:p>
        </w:tc>
      </w:tr>
      <w:tr w:rsidR="0088314F" w:rsidRPr="0005356B" w:rsidTr="0088314F">
        <w:trPr>
          <w:tblHeader/>
        </w:trPr>
        <w:tc>
          <w:tcPr>
            <w:tcW w:w="275" w:type="dxa"/>
            <w:shd w:val="clear" w:color="auto" w:fill="auto"/>
            <w:tcMar>
              <w:top w:w="0" w:type="dxa"/>
              <w:left w:w="0" w:type="dxa"/>
              <w:bottom w:w="0" w:type="dxa"/>
              <w:right w:w="0" w:type="dxa"/>
            </w:tcMar>
            <w:vAlign w:val="center"/>
          </w:tcPr>
          <w:p w:rsidR="0088314F" w:rsidRPr="0046407D" w:rsidRDefault="0088314F" w:rsidP="007933F1">
            <w:pPr>
              <w:spacing w:after="0" w:line="240" w:lineRule="auto"/>
              <w:rPr>
                <w:rStyle w:val="ui-column-title1"/>
                <w:rFonts w:ascii="Times New Roman" w:hAnsi="Times New Roman" w:cs="Times New Roman"/>
                <w:b/>
                <w:bCs/>
                <w:sz w:val="18"/>
                <w:szCs w:val="18"/>
              </w:rPr>
            </w:pPr>
          </w:p>
        </w:tc>
        <w:tc>
          <w:tcPr>
            <w:tcW w:w="3125" w:type="dxa"/>
            <w:shd w:val="clear" w:color="auto" w:fill="auto"/>
            <w:tcMar>
              <w:top w:w="0" w:type="dxa"/>
              <w:left w:w="0" w:type="dxa"/>
              <w:bottom w:w="0" w:type="dxa"/>
              <w:right w:w="0" w:type="dxa"/>
            </w:tcMar>
            <w:vAlign w:val="center"/>
          </w:tcPr>
          <w:p w:rsidR="0088314F" w:rsidRPr="0046407D" w:rsidRDefault="0088314F" w:rsidP="007933F1">
            <w:pPr>
              <w:spacing w:after="0" w:line="240" w:lineRule="auto"/>
              <w:rPr>
                <w:rStyle w:val="ui-column-title1"/>
                <w:rFonts w:ascii="Times New Roman" w:hAnsi="Times New Roman" w:cs="Times New Roman"/>
                <w:b/>
                <w:bCs/>
                <w:sz w:val="18"/>
                <w:szCs w:val="18"/>
              </w:rPr>
            </w:pPr>
            <w:r w:rsidRPr="0046407D">
              <w:rPr>
                <w:rFonts w:ascii="Times New Roman" w:hAnsi="Times New Roman" w:cs="Times New Roman"/>
                <w:sz w:val="20"/>
                <w:szCs w:val="20"/>
              </w:rPr>
              <w:t>Documentații suport pentru elaborarea aplicației de finanțare (Studiu de Fezabilitate, Analiza Instituțională, Analiza Cost – Beneficiu, Evaluarea Impactului asupra mediului etc. )</w:t>
            </w:r>
          </w:p>
        </w:tc>
        <w:tc>
          <w:tcPr>
            <w:tcW w:w="858" w:type="dxa"/>
            <w:shd w:val="clear" w:color="auto" w:fill="auto"/>
            <w:tcMar>
              <w:top w:w="0" w:type="dxa"/>
              <w:left w:w="0" w:type="dxa"/>
              <w:bottom w:w="0" w:type="dxa"/>
              <w:right w:w="0" w:type="dxa"/>
            </w:tcMar>
            <w:vAlign w:val="center"/>
          </w:tcPr>
          <w:p w:rsidR="0088314F" w:rsidRPr="0046407D" w:rsidRDefault="0088314F" w:rsidP="00884166">
            <w:pPr>
              <w:spacing w:after="0" w:line="240" w:lineRule="auto"/>
              <w:jc w:val="center"/>
              <w:rPr>
                <w:rStyle w:val="ui-column-title1"/>
                <w:rFonts w:ascii="Times New Roman" w:hAnsi="Times New Roman" w:cs="Times New Roman"/>
                <w:bCs/>
                <w:sz w:val="18"/>
                <w:szCs w:val="18"/>
              </w:rPr>
            </w:pPr>
            <w:r w:rsidRPr="0046407D">
              <w:rPr>
                <w:rStyle w:val="ui-column-title1"/>
                <w:rFonts w:ascii="Times New Roman" w:hAnsi="Times New Roman" w:cs="Times New Roman"/>
                <w:bCs/>
                <w:sz w:val="18"/>
                <w:szCs w:val="18"/>
              </w:rPr>
              <w:t>set</w:t>
            </w:r>
          </w:p>
        </w:tc>
        <w:tc>
          <w:tcPr>
            <w:tcW w:w="858" w:type="dxa"/>
            <w:shd w:val="clear" w:color="auto" w:fill="auto"/>
            <w:tcMar>
              <w:top w:w="0" w:type="dxa"/>
              <w:left w:w="0" w:type="dxa"/>
              <w:bottom w:w="0" w:type="dxa"/>
              <w:right w:w="0" w:type="dxa"/>
            </w:tcMar>
            <w:vAlign w:val="center"/>
          </w:tcPr>
          <w:p w:rsidR="0088314F" w:rsidRPr="0046407D" w:rsidRDefault="0088314F" w:rsidP="007933F1">
            <w:pPr>
              <w:spacing w:after="0" w:line="240" w:lineRule="auto"/>
              <w:rPr>
                <w:rStyle w:val="ui-column-title1"/>
                <w:rFonts w:ascii="Times New Roman" w:hAnsi="Times New Roman" w:cs="Times New Roman"/>
                <w:b/>
                <w:bCs/>
                <w:sz w:val="18"/>
                <w:szCs w:val="18"/>
              </w:rPr>
            </w:pPr>
          </w:p>
        </w:tc>
        <w:tc>
          <w:tcPr>
            <w:tcW w:w="857" w:type="dxa"/>
            <w:shd w:val="clear" w:color="auto" w:fill="auto"/>
            <w:tcMar>
              <w:top w:w="0" w:type="dxa"/>
              <w:left w:w="0" w:type="dxa"/>
              <w:bottom w:w="0" w:type="dxa"/>
              <w:right w:w="0" w:type="dxa"/>
            </w:tcMar>
            <w:vAlign w:val="center"/>
          </w:tcPr>
          <w:p w:rsidR="0088314F" w:rsidRPr="0046407D" w:rsidRDefault="0088314F" w:rsidP="007933F1">
            <w:pPr>
              <w:spacing w:after="0" w:line="240" w:lineRule="auto"/>
              <w:rPr>
                <w:rStyle w:val="ui-column-title1"/>
                <w:rFonts w:ascii="Times New Roman" w:hAnsi="Times New Roman" w:cs="Times New Roman"/>
                <w:b/>
                <w:bCs/>
                <w:sz w:val="18"/>
                <w:szCs w:val="18"/>
              </w:rPr>
            </w:pPr>
          </w:p>
        </w:tc>
        <w:tc>
          <w:tcPr>
            <w:tcW w:w="858" w:type="dxa"/>
            <w:shd w:val="clear" w:color="auto" w:fill="auto"/>
            <w:tcMar>
              <w:top w:w="0" w:type="dxa"/>
              <w:left w:w="0" w:type="dxa"/>
              <w:bottom w:w="0" w:type="dxa"/>
              <w:right w:w="0" w:type="dxa"/>
            </w:tcMar>
            <w:vAlign w:val="center"/>
          </w:tcPr>
          <w:p w:rsidR="0088314F" w:rsidRPr="0046407D" w:rsidRDefault="0088314F" w:rsidP="00796CBF">
            <w:pPr>
              <w:spacing w:after="0" w:line="240" w:lineRule="auto"/>
              <w:rPr>
                <w:rStyle w:val="ui-column-title1"/>
                <w:rFonts w:ascii="Times New Roman" w:hAnsi="Times New Roman" w:cs="Times New Roman"/>
                <w:b/>
                <w:bCs/>
                <w:sz w:val="18"/>
                <w:szCs w:val="18"/>
              </w:rPr>
            </w:pPr>
            <w:r w:rsidRPr="0046407D">
              <w:rPr>
                <w:rStyle w:val="ui-column-title1"/>
                <w:rFonts w:ascii="Times New Roman" w:hAnsi="Times New Roman" w:cs="Times New Roman"/>
                <w:b/>
                <w:bCs/>
                <w:sz w:val="18"/>
                <w:szCs w:val="18"/>
              </w:rPr>
              <w:t>NA</w:t>
            </w:r>
          </w:p>
        </w:tc>
        <w:tc>
          <w:tcPr>
            <w:tcW w:w="859" w:type="dxa"/>
            <w:shd w:val="clear" w:color="auto" w:fill="auto"/>
            <w:tcMar>
              <w:top w:w="0" w:type="dxa"/>
              <w:left w:w="0" w:type="dxa"/>
              <w:bottom w:w="0" w:type="dxa"/>
              <w:right w:w="0" w:type="dxa"/>
            </w:tcMar>
            <w:vAlign w:val="center"/>
          </w:tcPr>
          <w:p w:rsidR="0088314F" w:rsidRPr="0046407D" w:rsidRDefault="0088314F" w:rsidP="00796CBF">
            <w:pPr>
              <w:spacing w:after="0" w:line="240" w:lineRule="auto"/>
              <w:rPr>
                <w:rStyle w:val="ui-column-title1"/>
                <w:rFonts w:ascii="Times New Roman" w:hAnsi="Times New Roman" w:cs="Times New Roman"/>
                <w:b/>
                <w:bCs/>
                <w:sz w:val="18"/>
                <w:szCs w:val="18"/>
              </w:rPr>
            </w:pPr>
            <w:r w:rsidRPr="0046407D">
              <w:rPr>
                <w:rStyle w:val="ui-column-title1"/>
                <w:rFonts w:ascii="Times New Roman" w:hAnsi="Times New Roman" w:cs="Times New Roman"/>
                <w:b/>
                <w:bCs/>
                <w:sz w:val="18"/>
                <w:szCs w:val="18"/>
              </w:rPr>
              <w:t>NA</w:t>
            </w:r>
          </w:p>
        </w:tc>
        <w:tc>
          <w:tcPr>
            <w:tcW w:w="860" w:type="dxa"/>
            <w:shd w:val="clear" w:color="auto" w:fill="auto"/>
            <w:tcMar>
              <w:top w:w="0" w:type="dxa"/>
              <w:left w:w="0" w:type="dxa"/>
              <w:bottom w:w="0" w:type="dxa"/>
              <w:right w:w="0" w:type="dxa"/>
            </w:tcMar>
            <w:vAlign w:val="center"/>
          </w:tcPr>
          <w:p w:rsidR="0088314F" w:rsidRPr="0005356B" w:rsidRDefault="0088314F" w:rsidP="00796CBF">
            <w:pPr>
              <w:spacing w:after="0" w:line="240" w:lineRule="auto"/>
              <w:rPr>
                <w:rStyle w:val="ui-column-title1"/>
                <w:rFonts w:ascii="Times New Roman" w:hAnsi="Times New Roman" w:cs="Times New Roman"/>
                <w:b/>
                <w:bCs/>
                <w:sz w:val="18"/>
                <w:szCs w:val="18"/>
              </w:rPr>
            </w:pPr>
            <w:r w:rsidRPr="0046407D">
              <w:rPr>
                <w:rStyle w:val="ui-column-title1"/>
                <w:rFonts w:ascii="Times New Roman" w:hAnsi="Times New Roman" w:cs="Times New Roman"/>
                <w:b/>
                <w:bCs/>
                <w:sz w:val="18"/>
                <w:szCs w:val="18"/>
              </w:rPr>
              <w:t>NA</w:t>
            </w:r>
          </w:p>
        </w:tc>
        <w:tc>
          <w:tcPr>
            <w:tcW w:w="800"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Style w:val="ui-column-title1"/>
                <w:rFonts w:ascii="Times New Roman" w:hAnsi="Times New Roman" w:cs="Times New Roman"/>
                <w:b/>
                <w:bCs/>
                <w:sz w:val="18"/>
                <w:szCs w:val="18"/>
              </w:rPr>
            </w:pPr>
          </w:p>
        </w:tc>
        <w:tc>
          <w:tcPr>
            <w:tcW w:w="16"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Fonts w:ascii="Times New Roman" w:hAnsi="Times New Roman" w:cs="Times New Roman"/>
                <w:b/>
                <w:bCs/>
                <w:sz w:val="18"/>
                <w:szCs w:val="18"/>
              </w:rPr>
            </w:pPr>
          </w:p>
        </w:tc>
      </w:tr>
    </w:tbl>
    <w:p w:rsidR="00DD692B" w:rsidRPr="00FE37CB" w:rsidRDefault="00DD692B" w:rsidP="007933F1">
      <w:pPr>
        <w:spacing w:after="0" w:line="240" w:lineRule="auto"/>
        <w:jc w:val="both"/>
        <w:rPr>
          <w:rFonts w:ascii="Times New Roman" w:hAnsi="Times New Roman" w:cs="Times New Roman"/>
          <w:color w:val="FF0000"/>
          <w:highlight w:val="yellow"/>
        </w:rPr>
      </w:pPr>
    </w:p>
    <w:p w:rsidR="00DD692B" w:rsidRPr="00FE37CB" w:rsidRDefault="00DD692B" w:rsidP="007933F1">
      <w:pPr>
        <w:spacing w:after="0" w:line="240" w:lineRule="auto"/>
        <w:jc w:val="both"/>
        <w:rPr>
          <w:rFonts w:ascii="Times New Roman" w:hAnsi="Times New Roman" w:cs="Times New Roman"/>
          <w:color w:val="FF0000"/>
        </w:rPr>
      </w:pPr>
      <w:r w:rsidRPr="00FE37CB">
        <w:rPr>
          <w:rFonts w:ascii="Times New Roman" w:hAnsi="Times New Roman" w:cs="Times New Roman"/>
          <w:color w:val="FF0000"/>
        </w:rPr>
        <w:t>Se vor selecta din nomenclatorul definit de către AM/OI prin apel, doar indicatorii prestabiliți de realizare și rezultat (din programul operațional) la care contribuie proiectul</w:t>
      </w:r>
    </w:p>
    <w:p w:rsidR="00E22189" w:rsidRPr="00FE37CB" w:rsidRDefault="00E22189" w:rsidP="007933F1">
      <w:pPr>
        <w:spacing w:after="0" w:line="240" w:lineRule="auto"/>
        <w:rPr>
          <w:rFonts w:ascii="Times New Roman" w:hAnsi="Times New Roman" w:cs="Times New Roman"/>
        </w:rPr>
      </w:pPr>
    </w:p>
    <w:p w:rsidR="00E22189" w:rsidRPr="00FE37CB" w:rsidRDefault="00C00C95"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3" w:name="_Toc446079476"/>
      <w:r>
        <w:rPr>
          <w:rFonts w:ascii="Times New Roman" w:hAnsi="Times New Roman" w:cs="Times New Roman"/>
          <w:color w:val="auto"/>
          <w:sz w:val="22"/>
          <w:szCs w:val="22"/>
        </w:rPr>
        <w:t>18</w:t>
      </w:r>
      <w:r w:rsidR="006E49CF" w:rsidRPr="00FE37CB">
        <w:rPr>
          <w:rFonts w:ascii="Times New Roman" w:hAnsi="Times New Roman" w:cs="Times New Roman"/>
          <w:color w:val="auto"/>
          <w:sz w:val="22"/>
          <w:szCs w:val="22"/>
        </w:rPr>
        <w:t>.</w:t>
      </w:r>
      <w:r w:rsidR="00E22189" w:rsidRPr="00FE37CB">
        <w:rPr>
          <w:rFonts w:ascii="Times New Roman" w:hAnsi="Times New Roman" w:cs="Times New Roman"/>
          <w:color w:val="auto"/>
          <w:sz w:val="22"/>
          <w:szCs w:val="22"/>
        </w:rPr>
        <w:t xml:space="preserve"> Indicatori suplimentari proiect</w:t>
      </w:r>
      <w:bookmarkEnd w:id="23"/>
      <w:r w:rsidR="00E22189" w:rsidRPr="00FE37CB">
        <w:rPr>
          <w:rFonts w:ascii="Times New Roman" w:hAnsi="Times New Roman" w:cs="Times New Roman"/>
          <w:color w:val="auto"/>
          <w:sz w:val="22"/>
          <w:szCs w:val="22"/>
        </w:rPr>
        <w:t xml:space="preserve"> </w:t>
      </w:r>
    </w:p>
    <w:p w:rsidR="00E22189" w:rsidRPr="00FE37CB" w:rsidRDefault="00E22189" w:rsidP="007933F1">
      <w:pPr>
        <w:shd w:val="clear" w:color="auto" w:fill="FBFBFB"/>
        <w:spacing w:after="0" w:line="240" w:lineRule="auto"/>
        <w:rPr>
          <w:rFonts w:ascii="Times New Roman" w:eastAsia="Times New Roman" w:hAnsi="Times New Roman" w:cs="Times New Roman"/>
          <w:color w:val="262626"/>
          <w:lang w:eastAsia="ro-RO"/>
        </w:rPr>
      </w:pPr>
    </w:p>
    <w:p w:rsidR="00E22189" w:rsidRPr="00FE37CB" w:rsidRDefault="00E22189" w:rsidP="007933F1">
      <w:pPr>
        <w:shd w:val="clear" w:color="auto" w:fill="FBFBFB"/>
        <w:spacing w:after="0" w:line="240" w:lineRule="auto"/>
        <w:rPr>
          <w:rFonts w:ascii="Times New Roman" w:eastAsia="Times New Roman" w:hAnsi="Times New Roman" w:cs="Times New Roman"/>
          <w:color w:val="262626"/>
          <w:lang w:eastAsia="ro-RO"/>
        </w:rPr>
      </w:pPr>
      <w:r w:rsidRPr="00FE37CB">
        <w:rPr>
          <w:rFonts w:ascii="Times New Roman" w:eastAsia="Times New Roman" w:hAnsi="Times New Roman" w:cs="Times New Roman"/>
          <w:color w:val="262626"/>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8"/>
        <w:gridCol w:w="2805"/>
        <w:gridCol w:w="1252"/>
        <w:gridCol w:w="936"/>
        <w:gridCol w:w="1288"/>
        <w:gridCol w:w="936"/>
        <w:gridCol w:w="936"/>
        <w:gridCol w:w="936"/>
      </w:tblGrid>
      <w:tr w:rsidR="00444FE0" w:rsidRPr="0005356B" w:rsidTr="00444FE0">
        <w:trPr>
          <w:tblHeader/>
        </w:trPr>
        <w:tc>
          <w:tcPr>
            <w:tcW w:w="378"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Nr. crt.</w:t>
            </w:r>
          </w:p>
        </w:tc>
        <w:tc>
          <w:tcPr>
            <w:tcW w:w="2805"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Denumire indicator</w:t>
            </w:r>
          </w:p>
        </w:tc>
        <w:tc>
          <w:tcPr>
            <w:tcW w:w="1252"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Unitate masura</w:t>
            </w:r>
          </w:p>
        </w:tc>
        <w:tc>
          <w:tcPr>
            <w:tcW w:w="936"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An</w:t>
            </w:r>
          </w:p>
        </w:tc>
        <w:tc>
          <w:tcPr>
            <w:tcW w:w="1288"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Valoare referinta</w:t>
            </w:r>
          </w:p>
        </w:tc>
        <w:tc>
          <w:tcPr>
            <w:tcW w:w="936"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Total</w:t>
            </w:r>
          </w:p>
        </w:tc>
        <w:tc>
          <w:tcPr>
            <w:tcW w:w="936"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Femei</w:t>
            </w:r>
          </w:p>
        </w:tc>
        <w:tc>
          <w:tcPr>
            <w:tcW w:w="936"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Barbati</w:t>
            </w:r>
          </w:p>
        </w:tc>
      </w:tr>
      <w:tr w:rsidR="00444FE0" w:rsidRPr="0005356B" w:rsidTr="00444FE0">
        <w:trPr>
          <w:tblHeader/>
        </w:trPr>
        <w:tc>
          <w:tcPr>
            <w:tcW w:w="378"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2805" w:type="dxa"/>
            <w:shd w:val="clear" w:color="auto" w:fill="auto"/>
            <w:tcMar>
              <w:top w:w="0" w:type="dxa"/>
              <w:left w:w="0" w:type="dxa"/>
              <w:bottom w:w="0" w:type="dxa"/>
              <w:right w:w="0" w:type="dxa"/>
            </w:tcMar>
            <w:vAlign w:val="center"/>
          </w:tcPr>
          <w:p w:rsidR="00444FE0" w:rsidRPr="0005356B" w:rsidRDefault="0046407D" w:rsidP="007933F1">
            <w:pPr>
              <w:spacing w:after="0" w:line="240" w:lineRule="auto"/>
              <w:rPr>
                <w:rFonts w:ascii="Times New Roman" w:eastAsia="Times New Roman" w:hAnsi="Times New Roman" w:cs="Times New Roman"/>
                <w:b/>
                <w:bCs/>
                <w:color w:val="4F4F4F"/>
                <w:sz w:val="18"/>
                <w:szCs w:val="18"/>
                <w:lang w:eastAsia="ro-RO"/>
              </w:rPr>
            </w:pPr>
            <w:r>
              <w:rPr>
                <w:rFonts w:ascii="Times New Roman" w:eastAsia="Times New Roman" w:hAnsi="Times New Roman" w:cs="Times New Roman"/>
                <w:b/>
                <w:bCs/>
                <w:color w:val="4F4F4F"/>
                <w:sz w:val="18"/>
                <w:szCs w:val="18"/>
                <w:lang w:eastAsia="ro-RO"/>
              </w:rPr>
              <w:t>Pentru celelelalte tirui de proiecte</w:t>
            </w:r>
          </w:p>
        </w:tc>
        <w:tc>
          <w:tcPr>
            <w:tcW w:w="1252" w:type="dxa"/>
            <w:shd w:val="clear" w:color="auto" w:fill="auto"/>
            <w:tcMar>
              <w:top w:w="0" w:type="dxa"/>
              <w:left w:w="0" w:type="dxa"/>
              <w:bottom w:w="0" w:type="dxa"/>
              <w:right w:w="0" w:type="dxa"/>
            </w:tcMar>
            <w:vAlign w:val="center"/>
          </w:tcPr>
          <w:p w:rsidR="00444FE0" w:rsidRPr="00A55123" w:rsidRDefault="00444FE0" w:rsidP="00A55123">
            <w:pPr>
              <w:spacing w:after="0" w:line="240" w:lineRule="auto"/>
              <w:jc w:val="center"/>
              <w:rPr>
                <w:rFonts w:ascii="Times New Roman" w:eastAsia="Times New Roman" w:hAnsi="Times New Roman" w:cs="Times New Roman"/>
                <w:bCs/>
                <w:color w:val="4F4F4F"/>
                <w:sz w:val="18"/>
                <w:szCs w:val="18"/>
                <w:lang w:eastAsia="ro-RO"/>
              </w:rPr>
            </w:pPr>
          </w:p>
        </w:tc>
        <w:tc>
          <w:tcPr>
            <w:tcW w:w="936"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1288"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936"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936" w:type="dxa"/>
            <w:shd w:val="clear" w:color="auto" w:fill="auto"/>
            <w:tcMar>
              <w:top w:w="0" w:type="dxa"/>
              <w:left w:w="0" w:type="dxa"/>
              <w:bottom w:w="0" w:type="dxa"/>
              <w:right w:w="0" w:type="dxa"/>
            </w:tcMar>
            <w:vAlign w:val="center"/>
          </w:tcPr>
          <w:p w:rsidR="00444FE0" w:rsidRPr="0005356B" w:rsidRDefault="00B1146C" w:rsidP="007933F1">
            <w:pPr>
              <w:spacing w:after="0" w:line="240" w:lineRule="auto"/>
              <w:rPr>
                <w:rFonts w:ascii="Times New Roman" w:eastAsia="Times New Roman" w:hAnsi="Times New Roman" w:cs="Times New Roman"/>
                <w:bCs/>
                <w:color w:val="4F4F4F"/>
                <w:sz w:val="18"/>
                <w:szCs w:val="18"/>
                <w:lang w:eastAsia="ro-RO"/>
              </w:rPr>
            </w:pPr>
            <w:r w:rsidRPr="0005356B">
              <w:rPr>
                <w:rFonts w:ascii="Times New Roman" w:eastAsia="Times New Roman" w:hAnsi="Times New Roman" w:cs="Times New Roman"/>
                <w:bCs/>
                <w:color w:val="4F4F4F"/>
                <w:sz w:val="18"/>
                <w:szCs w:val="18"/>
                <w:lang w:eastAsia="ro-RO"/>
              </w:rPr>
              <w:t>NA</w:t>
            </w:r>
          </w:p>
        </w:tc>
        <w:tc>
          <w:tcPr>
            <w:tcW w:w="936" w:type="dxa"/>
            <w:shd w:val="clear" w:color="auto" w:fill="auto"/>
            <w:tcMar>
              <w:top w:w="0" w:type="dxa"/>
              <w:left w:w="0" w:type="dxa"/>
              <w:bottom w:w="0" w:type="dxa"/>
              <w:right w:w="0" w:type="dxa"/>
            </w:tcMar>
            <w:vAlign w:val="center"/>
          </w:tcPr>
          <w:p w:rsidR="00444FE0" w:rsidRPr="0005356B" w:rsidRDefault="00B1146C" w:rsidP="007933F1">
            <w:pPr>
              <w:spacing w:after="0" w:line="240" w:lineRule="auto"/>
              <w:rPr>
                <w:rFonts w:ascii="Times New Roman" w:eastAsia="Times New Roman" w:hAnsi="Times New Roman" w:cs="Times New Roman"/>
                <w:bCs/>
                <w:color w:val="4F4F4F"/>
                <w:sz w:val="18"/>
                <w:szCs w:val="18"/>
                <w:lang w:eastAsia="ro-RO"/>
              </w:rPr>
            </w:pPr>
            <w:r w:rsidRPr="0005356B">
              <w:rPr>
                <w:rFonts w:ascii="Times New Roman" w:eastAsia="Times New Roman" w:hAnsi="Times New Roman" w:cs="Times New Roman"/>
                <w:bCs/>
                <w:color w:val="4F4F4F"/>
                <w:sz w:val="18"/>
                <w:szCs w:val="18"/>
                <w:lang w:eastAsia="ro-RO"/>
              </w:rPr>
              <w:t>NA</w:t>
            </w:r>
          </w:p>
        </w:tc>
      </w:tr>
    </w:tbl>
    <w:p w:rsidR="00884166" w:rsidRDefault="00884166" w:rsidP="00884166">
      <w:pPr>
        <w:spacing w:after="0" w:line="240" w:lineRule="auto"/>
        <w:rPr>
          <w:rFonts w:ascii="Times New Roman" w:hAnsi="Times New Roman" w:cs="Times New Roman"/>
          <w:bCs/>
          <w:color w:val="FF0000"/>
        </w:rPr>
      </w:pPr>
      <w:r w:rsidRPr="00FE37CB">
        <w:rPr>
          <w:rFonts w:ascii="Times New Roman" w:hAnsi="Times New Roman" w:cs="Times New Roman"/>
          <w:bCs/>
          <w:color w:val="FF0000"/>
        </w:rPr>
        <w:t xml:space="preserve">Se va completa </w:t>
      </w:r>
      <w:r>
        <w:rPr>
          <w:rFonts w:ascii="Times New Roman" w:hAnsi="Times New Roman" w:cs="Times New Roman"/>
          <w:bCs/>
          <w:color w:val="FF0000"/>
        </w:rPr>
        <w:t xml:space="preserve">dacă este </w:t>
      </w:r>
      <w:r w:rsidRPr="00FE37CB">
        <w:rPr>
          <w:rFonts w:ascii="Times New Roman" w:hAnsi="Times New Roman" w:cs="Times New Roman"/>
          <w:bCs/>
          <w:color w:val="FF0000"/>
        </w:rPr>
        <w:t>caz</w:t>
      </w:r>
      <w:r>
        <w:rPr>
          <w:rFonts w:ascii="Times New Roman" w:hAnsi="Times New Roman" w:cs="Times New Roman"/>
          <w:bCs/>
          <w:color w:val="FF0000"/>
        </w:rPr>
        <w:t>ul</w:t>
      </w:r>
      <w:r w:rsidRPr="00FE37CB">
        <w:rPr>
          <w:rFonts w:ascii="Times New Roman" w:hAnsi="Times New Roman" w:cs="Times New Roman"/>
          <w:bCs/>
          <w:color w:val="FF0000"/>
        </w:rPr>
        <w:t>.</w:t>
      </w:r>
    </w:p>
    <w:p w:rsidR="00E22189" w:rsidRPr="00FE37CB" w:rsidRDefault="00E22189" w:rsidP="007933F1">
      <w:pPr>
        <w:shd w:val="clear" w:color="auto" w:fill="FBFBFB"/>
        <w:spacing w:after="0" w:line="240" w:lineRule="auto"/>
        <w:rPr>
          <w:rFonts w:ascii="Times New Roman" w:eastAsia="Times New Roman" w:hAnsi="Times New Roman" w:cs="Times New Roman"/>
          <w:color w:val="262626"/>
          <w:lang w:eastAsia="ro-RO"/>
        </w:rPr>
      </w:pPr>
    </w:p>
    <w:p w:rsidR="00E22189" w:rsidRPr="00A55123" w:rsidRDefault="00E22189" w:rsidP="007933F1">
      <w:pPr>
        <w:shd w:val="clear" w:color="auto" w:fill="FBFBFB"/>
        <w:spacing w:after="0" w:line="240" w:lineRule="auto"/>
        <w:rPr>
          <w:rFonts w:ascii="Times New Roman" w:eastAsia="Times New Roman" w:hAnsi="Times New Roman" w:cs="Times New Roman"/>
          <w:lang w:eastAsia="ro-RO"/>
        </w:rPr>
      </w:pPr>
      <w:r w:rsidRPr="00A55123">
        <w:rPr>
          <w:rFonts w:ascii="Times New Roman" w:eastAsia="Times New Roman" w:hAnsi="Times New Roman" w:cs="Times New Roman"/>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7"/>
        <w:gridCol w:w="3746"/>
        <w:gridCol w:w="1253"/>
        <w:gridCol w:w="937"/>
        <w:gridCol w:w="937"/>
        <w:gridCol w:w="937"/>
        <w:gridCol w:w="937"/>
      </w:tblGrid>
      <w:tr w:rsidR="00444FE0" w:rsidRPr="00FE37CB" w:rsidTr="00444FE0">
        <w:trPr>
          <w:tblHeader/>
        </w:trPr>
        <w:tc>
          <w:tcPr>
            <w:tcW w:w="37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rPr>
                <w:rStyle w:val="ui-column-title1"/>
                <w:rFonts w:ascii="Times New Roman" w:hAnsi="Times New Roman" w:cs="Times New Roman"/>
              </w:rPr>
            </w:pPr>
            <w:r w:rsidRPr="00FE37CB">
              <w:rPr>
                <w:rStyle w:val="ui-column-title1"/>
                <w:rFonts w:ascii="Times New Roman" w:hAnsi="Times New Roman" w:cs="Times New Roman"/>
              </w:rPr>
              <w:t>Nr. crt.</w:t>
            </w:r>
          </w:p>
        </w:tc>
        <w:tc>
          <w:tcPr>
            <w:tcW w:w="3746"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Denumire indicator</w:t>
            </w:r>
          </w:p>
        </w:tc>
        <w:tc>
          <w:tcPr>
            <w:tcW w:w="1253"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Unitate masura</w:t>
            </w:r>
          </w:p>
        </w:tc>
        <w:tc>
          <w:tcPr>
            <w:tcW w:w="93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An</w:t>
            </w:r>
          </w:p>
        </w:tc>
        <w:tc>
          <w:tcPr>
            <w:tcW w:w="93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Total</w:t>
            </w:r>
          </w:p>
        </w:tc>
        <w:tc>
          <w:tcPr>
            <w:tcW w:w="93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Femei</w:t>
            </w:r>
          </w:p>
        </w:tc>
        <w:tc>
          <w:tcPr>
            <w:tcW w:w="93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Barbati</w:t>
            </w:r>
          </w:p>
        </w:tc>
      </w:tr>
      <w:tr w:rsidR="00444FE0" w:rsidRPr="00FE37CB" w:rsidTr="00444FE0">
        <w:trPr>
          <w:tblHeader/>
        </w:trPr>
        <w:tc>
          <w:tcPr>
            <w:tcW w:w="377" w:type="dxa"/>
            <w:shd w:val="clear" w:color="auto" w:fill="auto"/>
            <w:tcMar>
              <w:top w:w="0" w:type="dxa"/>
              <w:left w:w="0" w:type="dxa"/>
              <w:bottom w:w="0" w:type="dxa"/>
              <w:right w:w="0" w:type="dxa"/>
            </w:tcMar>
            <w:vAlign w:val="center"/>
          </w:tcPr>
          <w:p w:rsidR="00444FE0" w:rsidRPr="00FE37CB" w:rsidRDefault="00444FE0" w:rsidP="007933F1">
            <w:pPr>
              <w:spacing w:after="0" w:line="240" w:lineRule="auto"/>
              <w:rPr>
                <w:rFonts w:ascii="Times New Roman" w:eastAsia="Times New Roman" w:hAnsi="Times New Roman" w:cs="Times New Roman"/>
                <w:b/>
                <w:bCs/>
                <w:color w:val="4F4F4F"/>
                <w:lang w:eastAsia="ro-RO"/>
              </w:rPr>
            </w:pPr>
          </w:p>
        </w:tc>
        <w:tc>
          <w:tcPr>
            <w:tcW w:w="3746" w:type="dxa"/>
            <w:shd w:val="clear" w:color="auto" w:fill="auto"/>
            <w:tcMar>
              <w:top w:w="0" w:type="dxa"/>
              <w:left w:w="0" w:type="dxa"/>
              <w:bottom w:w="0" w:type="dxa"/>
              <w:right w:w="0" w:type="dxa"/>
            </w:tcMar>
            <w:vAlign w:val="center"/>
          </w:tcPr>
          <w:p w:rsidR="00444FE0" w:rsidRPr="00FE37CB" w:rsidRDefault="0046407D" w:rsidP="007933F1">
            <w:pPr>
              <w:spacing w:after="0" w:line="240" w:lineRule="auto"/>
              <w:rPr>
                <w:rFonts w:ascii="Times New Roman" w:eastAsia="Times New Roman" w:hAnsi="Times New Roman" w:cs="Times New Roman"/>
                <w:b/>
                <w:bCs/>
                <w:color w:val="4F4F4F"/>
                <w:lang w:eastAsia="ro-RO"/>
              </w:rPr>
            </w:pPr>
            <w:r>
              <w:rPr>
                <w:rFonts w:ascii="Times New Roman" w:eastAsia="Times New Roman" w:hAnsi="Times New Roman" w:cs="Times New Roman"/>
                <w:b/>
                <w:bCs/>
                <w:color w:val="4F4F4F"/>
                <w:sz w:val="18"/>
                <w:szCs w:val="18"/>
                <w:lang w:eastAsia="ro-RO"/>
              </w:rPr>
              <w:t>Pentru celelelalte tirui de proiecte</w:t>
            </w:r>
          </w:p>
        </w:tc>
        <w:tc>
          <w:tcPr>
            <w:tcW w:w="1253" w:type="dxa"/>
            <w:shd w:val="clear" w:color="auto" w:fill="auto"/>
            <w:tcMar>
              <w:top w:w="0" w:type="dxa"/>
              <w:left w:w="0" w:type="dxa"/>
              <w:bottom w:w="0" w:type="dxa"/>
              <w:right w:w="0" w:type="dxa"/>
            </w:tcMar>
            <w:vAlign w:val="center"/>
          </w:tcPr>
          <w:p w:rsidR="00444FE0" w:rsidRPr="00A55123" w:rsidRDefault="00444FE0" w:rsidP="00A55123">
            <w:pPr>
              <w:spacing w:after="0" w:line="240" w:lineRule="auto"/>
              <w:jc w:val="center"/>
              <w:rPr>
                <w:rFonts w:ascii="Times New Roman" w:eastAsia="Times New Roman" w:hAnsi="Times New Roman" w:cs="Times New Roman"/>
                <w:bCs/>
                <w:lang w:eastAsia="ro-RO"/>
              </w:rPr>
            </w:pPr>
          </w:p>
        </w:tc>
        <w:tc>
          <w:tcPr>
            <w:tcW w:w="937" w:type="dxa"/>
            <w:shd w:val="clear" w:color="auto" w:fill="auto"/>
            <w:tcMar>
              <w:top w:w="0" w:type="dxa"/>
              <w:left w:w="0" w:type="dxa"/>
              <w:bottom w:w="0" w:type="dxa"/>
              <w:right w:w="0" w:type="dxa"/>
            </w:tcMar>
            <w:vAlign w:val="center"/>
          </w:tcPr>
          <w:p w:rsidR="00444FE0" w:rsidRPr="00A55123" w:rsidRDefault="00444FE0" w:rsidP="00A55123">
            <w:pPr>
              <w:spacing w:after="0" w:line="240" w:lineRule="auto"/>
              <w:jc w:val="center"/>
              <w:rPr>
                <w:rFonts w:ascii="Times New Roman" w:eastAsia="Times New Roman" w:hAnsi="Times New Roman" w:cs="Times New Roman"/>
                <w:bCs/>
                <w:lang w:eastAsia="ro-RO"/>
              </w:rPr>
            </w:pPr>
          </w:p>
        </w:tc>
        <w:tc>
          <w:tcPr>
            <w:tcW w:w="937" w:type="dxa"/>
            <w:shd w:val="clear" w:color="auto" w:fill="auto"/>
            <w:tcMar>
              <w:top w:w="0" w:type="dxa"/>
              <w:left w:w="0" w:type="dxa"/>
              <w:bottom w:w="0" w:type="dxa"/>
              <w:right w:w="0" w:type="dxa"/>
            </w:tcMar>
            <w:vAlign w:val="center"/>
          </w:tcPr>
          <w:p w:rsidR="00444FE0" w:rsidRPr="00A55123" w:rsidRDefault="00444FE0" w:rsidP="00A55123">
            <w:pPr>
              <w:spacing w:after="0" w:line="240" w:lineRule="auto"/>
              <w:jc w:val="center"/>
              <w:rPr>
                <w:rFonts w:ascii="Times New Roman" w:eastAsia="Times New Roman" w:hAnsi="Times New Roman" w:cs="Times New Roman"/>
                <w:bCs/>
                <w:lang w:eastAsia="ro-RO"/>
              </w:rPr>
            </w:pPr>
          </w:p>
        </w:tc>
        <w:tc>
          <w:tcPr>
            <w:tcW w:w="937" w:type="dxa"/>
            <w:shd w:val="clear" w:color="auto" w:fill="auto"/>
            <w:tcMar>
              <w:top w:w="0" w:type="dxa"/>
              <w:left w:w="0" w:type="dxa"/>
              <w:bottom w:w="0" w:type="dxa"/>
              <w:right w:w="0" w:type="dxa"/>
            </w:tcMar>
            <w:vAlign w:val="center"/>
          </w:tcPr>
          <w:p w:rsidR="00444FE0" w:rsidRPr="00A55123" w:rsidRDefault="00B1146C" w:rsidP="00A55123">
            <w:pPr>
              <w:spacing w:after="0" w:line="240" w:lineRule="auto"/>
              <w:jc w:val="center"/>
              <w:rPr>
                <w:rFonts w:ascii="Times New Roman" w:eastAsia="Times New Roman" w:hAnsi="Times New Roman" w:cs="Times New Roman"/>
                <w:bCs/>
                <w:lang w:eastAsia="ro-RO"/>
              </w:rPr>
            </w:pPr>
            <w:r w:rsidRPr="00A55123">
              <w:rPr>
                <w:rFonts w:ascii="Times New Roman" w:eastAsia="Times New Roman" w:hAnsi="Times New Roman" w:cs="Times New Roman"/>
                <w:bCs/>
                <w:lang w:eastAsia="ro-RO"/>
              </w:rPr>
              <w:t>NA</w:t>
            </w:r>
          </w:p>
        </w:tc>
        <w:tc>
          <w:tcPr>
            <w:tcW w:w="937" w:type="dxa"/>
            <w:shd w:val="clear" w:color="auto" w:fill="auto"/>
            <w:tcMar>
              <w:top w:w="0" w:type="dxa"/>
              <w:left w:w="0" w:type="dxa"/>
              <w:bottom w:w="0" w:type="dxa"/>
              <w:right w:w="0" w:type="dxa"/>
            </w:tcMar>
            <w:vAlign w:val="center"/>
          </w:tcPr>
          <w:p w:rsidR="00444FE0" w:rsidRPr="00A55123" w:rsidRDefault="00B1146C" w:rsidP="00A55123">
            <w:pPr>
              <w:spacing w:after="0" w:line="240" w:lineRule="auto"/>
              <w:jc w:val="center"/>
              <w:rPr>
                <w:rFonts w:ascii="Times New Roman" w:eastAsia="Times New Roman" w:hAnsi="Times New Roman" w:cs="Times New Roman"/>
                <w:bCs/>
                <w:lang w:eastAsia="ro-RO"/>
              </w:rPr>
            </w:pPr>
            <w:r w:rsidRPr="00A55123">
              <w:rPr>
                <w:rFonts w:ascii="Times New Roman" w:eastAsia="Times New Roman" w:hAnsi="Times New Roman" w:cs="Times New Roman"/>
                <w:bCs/>
                <w:lang w:eastAsia="ro-RO"/>
              </w:rPr>
              <w:t>NA</w:t>
            </w:r>
          </w:p>
        </w:tc>
      </w:tr>
    </w:tbl>
    <w:p w:rsidR="00B36484" w:rsidRDefault="009F73F2" w:rsidP="007933F1">
      <w:pPr>
        <w:spacing w:after="0" w:line="240" w:lineRule="auto"/>
        <w:rPr>
          <w:rFonts w:ascii="Times New Roman" w:hAnsi="Times New Roman" w:cs="Times New Roman"/>
          <w:bCs/>
          <w:color w:val="FF0000"/>
        </w:rPr>
      </w:pPr>
      <w:r w:rsidRPr="00FE37CB">
        <w:rPr>
          <w:rFonts w:ascii="Times New Roman" w:hAnsi="Times New Roman" w:cs="Times New Roman"/>
          <w:bCs/>
          <w:color w:val="FF0000"/>
        </w:rPr>
        <w:t xml:space="preserve">Se va completa </w:t>
      </w:r>
      <w:r w:rsidR="00884166">
        <w:rPr>
          <w:rFonts w:ascii="Times New Roman" w:hAnsi="Times New Roman" w:cs="Times New Roman"/>
          <w:bCs/>
          <w:color w:val="FF0000"/>
        </w:rPr>
        <w:t xml:space="preserve">dacă este </w:t>
      </w:r>
      <w:r w:rsidRPr="00FE37CB">
        <w:rPr>
          <w:rFonts w:ascii="Times New Roman" w:hAnsi="Times New Roman" w:cs="Times New Roman"/>
          <w:bCs/>
          <w:color w:val="FF0000"/>
        </w:rPr>
        <w:t>caz</w:t>
      </w:r>
      <w:r w:rsidR="00884166">
        <w:rPr>
          <w:rFonts w:ascii="Times New Roman" w:hAnsi="Times New Roman" w:cs="Times New Roman"/>
          <w:bCs/>
          <w:color w:val="FF0000"/>
        </w:rPr>
        <w:t>ul</w:t>
      </w:r>
      <w:r w:rsidRPr="00FE37CB">
        <w:rPr>
          <w:rFonts w:ascii="Times New Roman" w:hAnsi="Times New Roman" w:cs="Times New Roman"/>
          <w:bCs/>
          <w:color w:val="FF0000"/>
        </w:rPr>
        <w:t>.</w:t>
      </w:r>
    </w:p>
    <w:p w:rsidR="006364EE" w:rsidRPr="00FE37CB" w:rsidRDefault="006364EE" w:rsidP="007933F1">
      <w:pPr>
        <w:spacing w:after="0" w:line="240" w:lineRule="auto"/>
        <w:rPr>
          <w:rFonts w:ascii="Times New Roman" w:hAnsi="Times New Roman" w:cs="Times New Roman"/>
          <w:bCs/>
          <w:color w:val="FF0000"/>
        </w:rPr>
      </w:pPr>
    </w:p>
    <w:p w:rsidR="00B36484" w:rsidRPr="00FE37CB" w:rsidRDefault="00C00C95"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4" w:name="_Toc446079477"/>
      <w:r>
        <w:rPr>
          <w:rFonts w:ascii="Times New Roman" w:hAnsi="Times New Roman" w:cs="Times New Roman"/>
          <w:color w:val="auto"/>
          <w:sz w:val="22"/>
          <w:szCs w:val="22"/>
        </w:rPr>
        <w:t>19</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Plan de </w:t>
      </w:r>
      <w:r w:rsidR="00C042CF" w:rsidRPr="00FE37CB">
        <w:rPr>
          <w:rFonts w:ascii="Times New Roman" w:hAnsi="Times New Roman" w:cs="Times New Roman"/>
          <w:color w:val="auto"/>
          <w:sz w:val="22"/>
          <w:szCs w:val="22"/>
        </w:rPr>
        <w:t>achiziții</w:t>
      </w:r>
      <w:bookmarkEnd w:id="24"/>
      <w:r w:rsidR="00B36484" w:rsidRPr="00FE37CB">
        <w:rPr>
          <w:rFonts w:ascii="Times New Roman" w:hAnsi="Times New Roman" w:cs="Times New Roman"/>
          <w:color w:val="auto"/>
          <w:sz w:val="22"/>
          <w:szCs w:val="22"/>
        </w:rPr>
        <w:t xml:space="preserve"> </w:t>
      </w:r>
    </w:p>
    <w:p w:rsidR="00C042CF" w:rsidRPr="00FE37CB" w:rsidRDefault="00C042CF" w:rsidP="007933F1">
      <w:pPr>
        <w:shd w:val="clear" w:color="auto" w:fill="FBFBFB"/>
        <w:spacing w:after="0" w:line="240" w:lineRule="auto"/>
        <w:rPr>
          <w:rFonts w:ascii="Times New Roman" w:hAnsi="Times New Roman" w:cs="Times New Roman"/>
          <w:b/>
          <w:color w:val="262626"/>
        </w:rPr>
      </w:pPr>
    </w:p>
    <w:p w:rsidR="009A4FA9" w:rsidRPr="006364EE" w:rsidRDefault="009A4FA9" w:rsidP="007933F1">
      <w:pPr>
        <w:spacing w:after="0" w:line="240" w:lineRule="auto"/>
        <w:rPr>
          <w:rFonts w:ascii="Times New Roman" w:hAnsi="Times New Roman" w:cs="Times New Roman"/>
          <w:bCs/>
          <w:color w:val="FF0000"/>
        </w:rPr>
      </w:pPr>
      <w:r w:rsidRPr="006364EE">
        <w:rPr>
          <w:rFonts w:ascii="Times New Roman" w:hAnsi="Times New Roman" w:cs="Times New Roman"/>
          <w:bCs/>
          <w:color w:val="FF0000"/>
        </w:rPr>
        <w:t>Pentru Tip contract, tip procedură și monedă se selectează din nomenclator.</w:t>
      </w:r>
    </w:p>
    <w:p w:rsidR="009A4FA9" w:rsidRPr="00FE37CB" w:rsidRDefault="009A4FA9" w:rsidP="007933F1">
      <w:pPr>
        <w:shd w:val="clear" w:color="auto" w:fill="FBFBFB"/>
        <w:spacing w:after="0" w:line="240" w:lineRule="auto"/>
        <w:rPr>
          <w:rFonts w:ascii="Times New Roman" w:hAnsi="Times New Roman" w:cs="Times New Roman"/>
          <w:b/>
          <w:color w:val="262626"/>
        </w:rPr>
      </w:pPr>
      <w:r w:rsidRPr="006364EE">
        <w:rPr>
          <w:rFonts w:ascii="Times New Roman" w:hAnsi="Times New Roman" w:cs="Times New Roman"/>
          <w:bCs/>
          <w:color w:val="FF0000"/>
        </w:rPr>
        <w:t>Pentru procedurile de achiziții nedemarate la data depunerii CF se vor completa doar valoarea și datele estimate de derulare</w:t>
      </w:r>
    </w:p>
    <w:p w:rsidR="009A4FA9" w:rsidRPr="00FE37CB" w:rsidRDefault="009A4FA9" w:rsidP="007933F1">
      <w:pPr>
        <w:shd w:val="clear" w:color="auto" w:fill="FBFBFB"/>
        <w:spacing w:after="0" w:line="240" w:lineRule="auto"/>
        <w:rPr>
          <w:rFonts w:ascii="Times New Roman" w:hAnsi="Times New Roman" w:cs="Times New Roman"/>
          <w:b/>
          <w:color w:val="2626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5"/>
        <w:gridCol w:w="773"/>
        <w:gridCol w:w="868"/>
        <w:gridCol w:w="438"/>
        <w:gridCol w:w="773"/>
        <w:gridCol w:w="773"/>
        <w:gridCol w:w="770"/>
        <w:gridCol w:w="952"/>
        <w:gridCol w:w="952"/>
        <w:gridCol w:w="868"/>
        <w:gridCol w:w="790"/>
        <w:gridCol w:w="1073"/>
        <w:gridCol w:w="21"/>
      </w:tblGrid>
      <w:tr w:rsidR="00B36484" w:rsidRPr="00FE37CB" w:rsidTr="00C042CF">
        <w:trPr>
          <w:tblHeader/>
        </w:trPr>
        <w:tc>
          <w:tcPr>
            <w:tcW w:w="316"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Nr. crt.</w:t>
            </w:r>
          </w:p>
        </w:tc>
        <w:tc>
          <w:tcPr>
            <w:tcW w:w="775"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Titlu achizitie</w:t>
            </w:r>
          </w:p>
        </w:tc>
        <w:tc>
          <w:tcPr>
            <w:tcW w:w="870"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Descriere achizitie</w:t>
            </w:r>
          </w:p>
        </w:tc>
        <w:tc>
          <w:tcPr>
            <w:tcW w:w="390"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CPV</w:t>
            </w:r>
          </w:p>
        </w:tc>
        <w:tc>
          <w:tcPr>
            <w:tcW w:w="778"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Tip contract</w:t>
            </w:r>
          </w:p>
        </w:tc>
        <w:tc>
          <w:tcPr>
            <w:tcW w:w="778"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Valoare contract</w:t>
            </w:r>
          </w:p>
        </w:tc>
        <w:tc>
          <w:tcPr>
            <w:tcW w:w="774"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Moneda</w:t>
            </w:r>
          </w:p>
        </w:tc>
        <w:tc>
          <w:tcPr>
            <w:tcW w:w="958"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Tip procedura</w:t>
            </w:r>
          </w:p>
        </w:tc>
        <w:tc>
          <w:tcPr>
            <w:tcW w:w="958"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Data publicare procedura</w:t>
            </w:r>
          </w:p>
        </w:tc>
        <w:tc>
          <w:tcPr>
            <w:tcW w:w="872"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Data publicare rezultat</w:t>
            </w:r>
          </w:p>
        </w:tc>
        <w:tc>
          <w:tcPr>
            <w:tcW w:w="795"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Data semnare contract</w:t>
            </w:r>
          </w:p>
        </w:tc>
        <w:tc>
          <w:tcPr>
            <w:tcW w:w="1080"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Data transmitere J.O.U.E</w:t>
            </w:r>
          </w:p>
        </w:tc>
        <w:tc>
          <w:tcPr>
            <w:tcW w:w="22"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rPr>
                <w:rFonts w:ascii="Times New Roman" w:hAnsi="Times New Roman" w:cs="Times New Roman"/>
                <w:b/>
                <w:bCs/>
                <w:color w:val="4F4F4F"/>
              </w:rPr>
            </w:pPr>
          </w:p>
        </w:tc>
      </w:tr>
      <w:tr w:rsidR="00B36484" w:rsidRPr="00FE37CB" w:rsidTr="00C042CF">
        <w:trPr>
          <w:tblHeader/>
        </w:trPr>
        <w:tc>
          <w:tcPr>
            <w:tcW w:w="316"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75"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870"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390"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78"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78"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74"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958"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958"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872"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95"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1080"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22"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rPr>
                <w:rFonts w:ascii="Times New Roman" w:hAnsi="Times New Roman" w:cs="Times New Roman"/>
                <w:b/>
                <w:bCs/>
                <w:color w:val="4F4F4F"/>
              </w:rPr>
            </w:pPr>
          </w:p>
        </w:tc>
      </w:tr>
    </w:tbl>
    <w:p w:rsidR="00B36484" w:rsidRPr="00FE37CB" w:rsidRDefault="00B36484" w:rsidP="007933F1">
      <w:pPr>
        <w:spacing w:after="0" w:line="240" w:lineRule="auto"/>
        <w:rPr>
          <w:rFonts w:ascii="Times New Roman" w:hAnsi="Times New Roman" w:cs="Times New Roman"/>
        </w:rPr>
      </w:pPr>
    </w:p>
    <w:p w:rsidR="00B36484"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5" w:name="_Toc446079478"/>
      <w:r w:rsidRPr="00FE37CB">
        <w:rPr>
          <w:rFonts w:ascii="Times New Roman" w:hAnsi="Times New Roman" w:cs="Times New Roman"/>
          <w:color w:val="auto"/>
          <w:sz w:val="22"/>
          <w:szCs w:val="22"/>
        </w:rPr>
        <w:t>2</w:t>
      </w:r>
      <w:r w:rsidR="00C00C95">
        <w:rPr>
          <w:rFonts w:ascii="Times New Roman" w:hAnsi="Times New Roman" w:cs="Times New Roman"/>
          <w:color w:val="auto"/>
          <w:sz w:val="22"/>
          <w:szCs w:val="22"/>
        </w:rPr>
        <w:t>0</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Resurse umane implicate</w:t>
      </w:r>
      <w:bookmarkEnd w:id="25"/>
      <w:r w:rsidR="00B36484" w:rsidRPr="00FE37CB">
        <w:rPr>
          <w:rFonts w:ascii="Times New Roman" w:hAnsi="Times New Roman" w:cs="Times New Roman"/>
          <w:color w:val="auto"/>
          <w:sz w:val="22"/>
          <w:szCs w:val="22"/>
        </w:rPr>
        <w:t xml:space="preserve"> </w:t>
      </w:r>
    </w:p>
    <w:p w:rsidR="00B36484" w:rsidRPr="00FE37CB" w:rsidRDefault="00B36484" w:rsidP="007933F1">
      <w:pPr>
        <w:shd w:val="clear" w:color="auto" w:fill="FBFBFB"/>
        <w:spacing w:after="0" w:line="240" w:lineRule="auto"/>
        <w:rPr>
          <w:rFonts w:ascii="Times New Roman" w:eastAsia="Times New Roman" w:hAnsi="Times New Roman" w:cs="Times New Roman"/>
          <w:bCs/>
          <w:color w:val="262626"/>
          <w:lang w:eastAsia="ro-RO"/>
        </w:rPr>
      </w:pPr>
    </w:p>
    <w:p w:rsidR="00B36484" w:rsidRDefault="00B36484" w:rsidP="007933F1">
      <w:pPr>
        <w:shd w:val="clear" w:color="auto" w:fill="FBFBFB"/>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Cs/>
          <w:color w:val="262626"/>
          <w:lang w:eastAsia="ro-RO"/>
        </w:rPr>
        <w:t>Resurse umane implicate</w:t>
      </w:r>
    </w:p>
    <w:p w:rsidR="006364EE" w:rsidRPr="00FE37CB" w:rsidRDefault="006364EE" w:rsidP="007933F1">
      <w:pPr>
        <w:shd w:val="clear" w:color="auto" w:fill="FBFBFB"/>
        <w:spacing w:after="0" w:line="240" w:lineRule="auto"/>
        <w:rPr>
          <w:rFonts w:ascii="Times New Roman" w:eastAsia="Times New Roman" w:hAnsi="Times New Roman" w:cs="Times New Roman"/>
          <w:color w:val="262626"/>
          <w:lang w:eastAsia="ro-RO"/>
        </w:rPr>
      </w:pPr>
    </w:p>
    <w:tbl>
      <w:tblPr>
        <w:tblStyle w:val="TableGrid"/>
        <w:tblW w:w="0" w:type="auto"/>
        <w:tblLook w:val="04A0" w:firstRow="1" w:lastRow="0" w:firstColumn="1" w:lastColumn="0" w:noHBand="0" w:noVBand="1"/>
      </w:tblPr>
      <w:tblGrid>
        <w:gridCol w:w="9288"/>
      </w:tblGrid>
      <w:tr w:rsidR="00B36484" w:rsidRPr="00FE37CB" w:rsidTr="00B36484">
        <w:tc>
          <w:tcPr>
            <w:tcW w:w="9288" w:type="dxa"/>
          </w:tcPr>
          <w:p w:rsidR="00B36484" w:rsidRPr="00FE37CB" w:rsidRDefault="00444FE0" w:rsidP="007933F1">
            <w:pPr>
              <w:jc w:val="both"/>
              <w:rPr>
                <w:rFonts w:ascii="Times New Roman" w:hAnsi="Times New Roman" w:cs="Times New Roman"/>
                <w:b/>
                <w:bCs/>
                <w:i/>
                <w:color w:val="FF0000"/>
              </w:rPr>
            </w:pPr>
            <w:r w:rsidRPr="00FE37CB">
              <w:rPr>
                <w:rFonts w:ascii="Times New Roman" w:hAnsi="Times New Roman" w:cs="Times New Roman"/>
                <w:b/>
                <w:bCs/>
                <w:i/>
                <w:color w:val="FF0000"/>
              </w:rPr>
              <w:t>Se completează pentru toţi experţii cu următoarele informaţii</w:t>
            </w:r>
            <w:r w:rsidR="00C042CF" w:rsidRPr="00FE37CB">
              <w:rPr>
                <w:rFonts w:ascii="Times New Roman" w:hAnsi="Times New Roman" w:cs="Times New Roman"/>
                <w:b/>
                <w:bCs/>
                <w:i/>
                <w:color w:val="FF0000"/>
              </w:rPr>
              <w:t xml:space="preserve">: rol în proiect, iar codul ocupațional se selectează din nomenclator. </w:t>
            </w:r>
          </w:p>
          <w:p w:rsidR="00C042CF" w:rsidRPr="00FE37CB" w:rsidRDefault="00C042CF" w:rsidP="007933F1">
            <w:pPr>
              <w:jc w:val="both"/>
              <w:rPr>
                <w:rFonts w:ascii="Times New Roman" w:hAnsi="Times New Roman" w:cs="Times New Roman"/>
                <w:b/>
                <w:bCs/>
                <w:i/>
                <w:color w:val="FF0000"/>
              </w:rPr>
            </w:pPr>
          </w:p>
          <w:tbl>
            <w:tblPr>
              <w:tblStyle w:val="TableGrid"/>
              <w:tblW w:w="0" w:type="auto"/>
              <w:jc w:val="center"/>
              <w:tblLook w:val="04A0" w:firstRow="1" w:lastRow="0" w:firstColumn="1" w:lastColumn="0" w:noHBand="0" w:noVBand="1"/>
            </w:tblPr>
            <w:tblGrid>
              <w:gridCol w:w="2286"/>
              <w:gridCol w:w="6776"/>
            </w:tblGrid>
            <w:tr w:rsidR="00AC0FCB" w:rsidRPr="0005356B" w:rsidTr="00010F76">
              <w:trPr>
                <w:jc w:val="center"/>
              </w:trPr>
              <w:tc>
                <w:tcPr>
                  <w:tcW w:w="9062" w:type="dxa"/>
                  <w:gridSpan w:val="2"/>
                  <w:tcBorders>
                    <w:top w:val="single" w:sz="4" w:space="0" w:color="auto"/>
                  </w:tcBorders>
                  <w:shd w:val="clear" w:color="auto" w:fill="B8CCE4" w:themeFill="accent1" w:themeFillTint="66"/>
                </w:tcPr>
                <w:p w:rsidR="00AC0FCB" w:rsidRPr="0005356B" w:rsidRDefault="00AC0FCB" w:rsidP="007933F1">
                  <w:pPr>
                    <w:jc w:val="center"/>
                    <w:rPr>
                      <w:rFonts w:ascii="Times New Roman" w:hAnsi="Times New Roman" w:cs="Times New Roman"/>
                      <w:b/>
                      <w:bCs/>
                      <w:color w:val="FF0000"/>
                      <w:sz w:val="18"/>
                      <w:szCs w:val="18"/>
                    </w:rPr>
                  </w:pPr>
                  <w:r w:rsidRPr="0005356B">
                    <w:rPr>
                      <w:rFonts w:ascii="Times New Roman" w:hAnsi="Times New Roman" w:cs="Times New Roman"/>
                      <w:b/>
                      <w:bCs/>
                      <w:color w:val="FF0000"/>
                      <w:sz w:val="18"/>
                      <w:szCs w:val="18"/>
                    </w:rPr>
                    <w:t xml:space="preserve">CERINŢE FIŞA POSTULUI </w:t>
                  </w: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EDUCAȚIE SOLICITATA</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Descriere </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Durata solicitată</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EXPERIENȚA</w:t>
                  </w:r>
                  <w:r w:rsidRPr="0005356B">
                    <w:rPr>
                      <w:rFonts w:ascii="Times New Roman" w:eastAsiaTheme="minorHAnsi" w:hAnsi="Times New Roman" w:cs="Times New Roman"/>
                      <w:b/>
                      <w:color w:val="FF0000"/>
                      <w:sz w:val="18"/>
                      <w:szCs w:val="18"/>
                      <w:shd w:val="clear" w:color="auto" w:fill="auto"/>
                      <w:lang w:eastAsia="en-US"/>
                    </w:rPr>
                    <w:t xml:space="preserve"> </w:t>
                  </w:r>
                  <w:r w:rsidRPr="0005356B">
                    <w:rPr>
                      <w:rFonts w:ascii="Times New Roman" w:hAnsi="Times New Roman" w:cs="Times New Roman"/>
                      <w:b/>
                      <w:i w:val="0"/>
                      <w:iCs w:val="0"/>
                      <w:color w:val="FF0000"/>
                      <w:sz w:val="18"/>
                      <w:szCs w:val="18"/>
                      <w:shd w:val="clear" w:color="auto" w:fill="auto"/>
                    </w:rPr>
                    <w:t>SOLICITATA</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Descriere </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Durată solicitată</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COMPETENȚE</w:t>
                  </w:r>
                  <w:r w:rsidRPr="0005356B">
                    <w:rPr>
                      <w:rFonts w:ascii="Times New Roman" w:eastAsiaTheme="minorHAnsi" w:hAnsi="Times New Roman" w:cs="Times New Roman"/>
                      <w:b/>
                      <w:color w:val="FF0000"/>
                      <w:sz w:val="18"/>
                      <w:szCs w:val="18"/>
                      <w:shd w:val="clear" w:color="auto" w:fill="auto"/>
                      <w:lang w:eastAsia="en-US"/>
                    </w:rPr>
                    <w:t xml:space="preserve"> </w:t>
                  </w:r>
                  <w:r w:rsidRPr="0005356B">
                    <w:rPr>
                      <w:rFonts w:ascii="Times New Roman" w:hAnsi="Times New Roman" w:cs="Times New Roman"/>
                      <w:b/>
                      <w:i w:val="0"/>
                      <w:iCs w:val="0"/>
                      <w:color w:val="FF0000"/>
                      <w:sz w:val="18"/>
                      <w:szCs w:val="18"/>
                      <w:shd w:val="clear" w:color="auto" w:fill="auto"/>
                    </w:rPr>
                    <w:t>SOLICITATE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Descriere</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completa cu descrierea competenței specifice</w:t>
                  </w: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LIMBI STRAINE SOLICITATE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Limba 1</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 xml:space="preserve">Înțelegere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audiție și scriere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Vorbire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conversatie si pronuntie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Scriere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scriere</w:t>
                  </w:r>
                </w:p>
              </w:tc>
            </w:tr>
            <w:tr w:rsidR="00AC0FCB" w:rsidRPr="0005356B" w:rsidTr="00010F76">
              <w:trPr>
                <w:jc w:val="center"/>
              </w:trPr>
              <w:tc>
                <w:tcPr>
                  <w:tcW w:w="9062" w:type="dxa"/>
                  <w:gridSpan w:val="2"/>
                  <w:shd w:val="clear" w:color="auto" w:fill="C6D9F1" w:themeFill="text2" w:themeFillTint="33"/>
                </w:tcPr>
                <w:p w:rsidR="00AC0FCB" w:rsidRPr="0005356B" w:rsidRDefault="00AC0FCB" w:rsidP="007933F1">
                  <w:pPr>
                    <w:jc w:val="center"/>
                    <w:rPr>
                      <w:rFonts w:ascii="Times New Roman" w:hAnsi="Times New Roman" w:cs="Times New Roman"/>
                      <w:b/>
                      <w:bCs/>
                      <w:color w:val="FF0000"/>
                      <w:sz w:val="18"/>
                      <w:szCs w:val="18"/>
                    </w:rPr>
                  </w:pPr>
                  <w:r w:rsidRPr="0005356B">
                    <w:rPr>
                      <w:rFonts w:ascii="Times New Roman" w:hAnsi="Times New Roman" w:cs="Times New Roman"/>
                      <w:b/>
                      <w:bCs/>
                      <w:color w:val="FF0000"/>
                      <w:sz w:val="18"/>
                      <w:szCs w:val="18"/>
                    </w:rPr>
                    <w:t>CURRICULUM VITAE</w:t>
                  </w:r>
                </w:p>
              </w:tc>
            </w:tr>
            <w:tr w:rsidR="00AC0FCB" w:rsidRPr="0005356B" w:rsidTr="00010F76">
              <w:trPr>
                <w:jc w:val="center"/>
              </w:trPr>
              <w:tc>
                <w:tcPr>
                  <w:tcW w:w="9062" w:type="dxa"/>
                  <w:gridSpan w:val="2"/>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Comepetente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Nume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Prenume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nasterii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Tara</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Telefon</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Fax</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Email</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EDUCAŢIE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începerii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finalizării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Instituţie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Adresă</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Calificare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EXPERIENŢĂ</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începerii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finalizării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Instituţie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Adresă</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Poziţie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Detalii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COMPETENŢE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Denumire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Detalii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 xml:space="preserve">LIMBI STRĂINE CUNOSCUTE </w:t>
                  </w:r>
                </w:p>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Se va completa în mod similar pentru fiecare limbă străină cunoscută</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Limba 1</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 xml:space="preserve">Înțelegere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audiție și scriere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Vorbire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conversație si pronunție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Scriere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scriere</w:t>
                  </w:r>
                </w:p>
              </w:tc>
            </w:tr>
          </w:tbl>
          <w:p w:rsidR="00444FE0" w:rsidRPr="00FE37CB" w:rsidRDefault="00444FE0" w:rsidP="007933F1">
            <w:pPr>
              <w:rPr>
                <w:rFonts w:ascii="Times New Roman" w:hAnsi="Times New Roman" w:cs="Times New Roman"/>
              </w:rPr>
            </w:pPr>
          </w:p>
        </w:tc>
      </w:tr>
    </w:tbl>
    <w:p w:rsidR="00B36484" w:rsidRPr="00FE37CB" w:rsidRDefault="00B36484" w:rsidP="007933F1">
      <w:pPr>
        <w:spacing w:after="0" w:line="240" w:lineRule="auto"/>
        <w:rPr>
          <w:rFonts w:ascii="Times New Roman" w:hAnsi="Times New Roman" w:cs="Times New Roman"/>
        </w:rPr>
      </w:pPr>
    </w:p>
    <w:p w:rsidR="002B11A2" w:rsidRPr="00FE37CB" w:rsidRDefault="002B11A2" w:rsidP="002B11A2">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6" w:name="_Toc446079479"/>
      <w:r w:rsidRPr="00FE37CB">
        <w:rPr>
          <w:rFonts w:ascii="Times New Roman" w:hAnsi="Times New Roman" w:cs="Times New Roman"/>
          <w:color w:val="auto"/>
          <w:sz w:val="22"/>
          <w:szCs w:val="22"/>
        </w:rPr>
        <w:t>2</w:t>
      </w:r>
      <w:r w:rsidR="00C00C95">
        <w:rPr>
          <w:rFonts w:ascii="Times New Roman" w:hAnsi="Times New Roman" w:cs="Times New Roman"/>
          <w:color w:val="auto"/>
          <w:sz w:val="22"/>
          <w:szCs w:val="22"/>
        </w:rPr>
        <w:t>1</w:t>
      </w:r>
      <w:r w:rsidRPr="00FE37CB">
        <w:rPr>
          <w:rFonts w:ascii="Times New Roman" w:hAnsi="Times New Roman" w:cs="Times New Roman"/>
          <w:color w:val="auto"/>
          <w:sz w:val="22"/>
          <w:szCs w:val="22"/>
        </w:rPr>
        <w:t xml:space="preserve">. Resurse </w:t>
      </w:r>
      <w:r>
        <w:rPr>
          <w:rFonts w:ascii="Times New Roman" w:hAnsi="Times New Roman" w:cs="Times New Roman"/>
          <w:color w:val="auto"/>
          <w:sz w:val="22"/>
          <w:szCs w:val="22"/>
        </w:rPr>
        <w:t>materiale</w:t>
      </w:r>
      <w:r w:rsidRPr="00FE37CB">
        <w:rPr>
          <w:rFonts w:ascii="Times New Roman" w:hAnsi="Times New Roman" w:cs="Times New Roman"/>
          <w:color w:val="auto"/>
          <w:sz w:val="22"/>
          <w:szCs w:val="22"/>
        </w:rPr>
        <w:t xml:space="preserve"> implicate</w:t>
      </w:r>
      <w:bookmarkEnd w:id="26"/>
      <w:r w:rsidRPr="00FE37CB">
        <w:rPr>
          <w:rFonts w:ascii="Times New Roman" w:hAnsi="Times New Roman" w:cs="Times New Roman"/>
          <w:color w:val="auto"/>
          <w:sz w:val="22"/>
          <w:szCs w:val="22"/>
        </w:rPr>
        <w:t xml:space="preserve"> </w:t>
      </w:r>
    </w:p>
    <w:p w:rsidR="002B11A2" w:rsidRDefault="002B11A2" w:rsidP="0000347B">
      <w:pPr>
        <w:pStyle w:val="Heading1"/>
        <w:spacing w:before="0" w:line="240" w:lineRule="auto"/>
        <w:rPr>
          <w:rFonts w:ascii="Times New Roman" w:hAnsi="Times New Roman" w:cs="Times New Roman"/>
          <w:color w:val="auto"/>
          <w:sz w:val="22"/>
          <w:szCs w:val="22"/>
        </w:rPr>
      </w:pPr>
    </w:p>
    <w:p w:rsidR="00B36484" w:rsidRPr="00FE37CB" w:rsidRDefault="00B36484" w:rsidP="0000347B">
      <w:pPr>
        <w:spacing w:after="0" w:line="240" w:lineRule="auto"/>
        <w:rPr>
          <w:rFonts w:ascii="Times New Roman" w:eastAsia="Times New Roman" w:hAnsi="Times New Roman" w:cs="Times New Roman"/>
          <w:color w:val="262626"/>
          <w:lang w:eastAsia="ro-RO"/>
        </w:rPr>
      </w:pPr>
      <w:r w:rsidRPr="00FE37CB">
        <w:rPr>
          <w:rFonts w:ascii="Times New Roman" w:eastAsia="Times New Roman" w:hAnsi="Times New Roman" w:cs="Times New Roman"/>
          <w:bCs/>
          <w:color w:val="262626"/>
          <w:lang w:eastAsia="ro-RO"/>
        </w:rPr>
        <w:t>Resurse materiale implicate</w:t>
      </w:r>
    </w:p>
    <w:tbl>
      <w:tblPr>
        <w:tblStyle w:val="TableGrid"/>
        <w:tblW w:w="10104" w:type="dxa"/>
        <w:jc w:val="center"/>
        <w:tblLook w:val="04A0" w:firstRow="1" w:lastRow="0" w:firstColumn="1" w:lastColumn="0" w:noHBand="0" w:noVBand="1"/>
      </w:tblPr>
      <w:tblGrid>
        <w:gridCol w:w="10286"/>
      </w:tblGrid>
      <w:tr w:rsidR="00B36484" w:rsidRPr="0088314F" w:rsidTr="0000347B">
        <w:trPr>
          <w:jc w:val="center"/>
        </w:trPr>
        <w:tc>
          <w:tcPr>
            <w:tcW w:w="10104" w:type="dxa"/>
          </w:tcPr>
          <w:p w:rsidR="00444FE0" w:rsidRPr="0088314F" w:rsidRDefault="00444FE0" w:rsidP="007933F1">
            <w:pPr>
              <w:rPr>
                <w:rFonts w:ascii="Times New Roman" w:hAnsi="Times New Roman" w:cs="Times New Roman"/>
                <w:bCs/>
                <w:i/>
                <w:color w:val="FF0000"/>
                <w:sz w:val="20"/>
                <w:szCs w:val="20"/>
              </w:rPr>
            </w:pPr>
            <w:r w:rsidRPr="0088314F">
              <w:rPr>
                <w:rFonts w:ascii="Times New Roman" w:hAnsi="Times New Roman" w:cs="Times New Roman"/>
                <w:bCs/>
                <w:i/>
                <w:color w:val="FF0000"/>
                <w:sz w:val="20"/>
                <w:szCs w:val="20"/>
              </w:rPr>
              <w:t>Se va completa în mod similar pentru fiecare loca</w:t>
            </w:r>
            <w:r w:rsidR="00FF09EA" w:rsidRPr="0088314F">
              <w:rPr>
                <w:rFonts w:ascii="Times New Roman" w:hAnsi="Times New Roman" w:cs="Times New Roman"/>
                <w:bCs/>
                <w:i/>
                <w:color w:val="FF0000"/>
                <w:sz w:val="20"/>
                <w:szCs w:val="20"/>
              </w:rPr>
              <w:t>lizare</w:t>
            </w:r>
            <w:r w:rsidRPr="0088314F">
              <w:rPr>
                <w:rFonts w:ascii="Times New Roman" w:hAnsi="Times New Roman" w:cs="Times New Roman"/>
                <w:bCs/>
                <w:i/>
                <w:color w:val="FF0000"/>
                <w:sz w:val="20"/>
                <w:szCs w:val="20"/>
              </w:rPr>
              <w:t xml:space="preserve"> </w:t>
            </w:r>
            <w:r w:rsidR="00FF09EA" w:rsidRPr="0088314F">
              <w:rPr>
                <w:rFonts w:ascii="Times New Roman" w:hAnsi="Times New Roman" w:cs="Times New Roman"/>
                <w:bCs/>
                <w:i/>
                <w:color w:val="FF0000"/>
                <w:sz w:val="20"/>
                <w:szCs w:val="20"/>
              </w:rPr>
              <w:t>a</w:t>
            </w:r>
            <w:r w:rsidRPr="0088314F">
              <w:rPr>
                <w:rFonts w:ascii="Times New Roman" w:hAnsi="Times New Roman" w:cs="Times New Roman"/>
                <w:bCs/>
                <w:i/>
                <w:color w:val="FF0000"/>
                <w:sz w:val="20"/>
                <w:szCs w:val="20"/>
              </w:rPr>
              <w:t xml:space="preserve"> proiect</w:t>
            </w:r>
            <w:r w:rsidR="00FF09EA" w:rsidRPr="0088314F">
              <w:rPr>
                <w:rFonts w:ascii="Times New Roman" w:hAnsi="Times New Roman" w:cs="Times New Roman"/>
                <w:bCs/>
                <w:i/>
                <w:color w:val="FF0000"/>
                <w:sz w:val="20"/>
                <w:szCs w:val="20"/>
              </w:rPr>
              <w:t>ului</w:t>
            </w:r>
          </w:p>
          <w:p w:rsidR="00444FE0" w:rsidRPr="0088314F" w:rsidRDefault="00444FE0" w:rsidP="007933F1">
            <w:pPr>
              <w:rPr>
                <w:rFonts w:ascii="Times New Roman" w:hAnsi="Times New Roman" w:cs="Times New Roman"/>
                <w:i/>
                <w:color w:val="FF0000"/>
                <w:sz w:val="20"/>
                <w:szCs w:val="20"/>
              </w:rPr>
            </w:pPr>
          </w:p>
          <w:tbl>
            <w:tblPr>
              <w:tblStyle w:val="TableGrid"/>
              <w:tblW w:w="9744" w:type="dxa"/>
              <w:jc w:val="center"/>
              <w:tblLook w:val="04A0" w:firstRow="1" w:lastRow="0" w:firstColumn="1" w:lastColumn="0" w:noHBand="0" w:noVBand="1"/>
            </w:tblPr>
            <w:tblGrid>
              <w:gridCol w:w="2263"/>
              <w:gridCol w:w="7481"/>
            </w:tblGrid>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lastRenderedPageBreak/>
                    <w:t>Titlu</w:t>
                  </w:r>
                </w:p>
              </w:tc>
              <w:tc>
                <w:tcPr>
                  <w:tcW w:w="7481" w:type="dxa"/>
                </w:tcPr>
                <w:p w:rsidR="00F61B9A" w:rsidRPr="0088314F" w:rsidRDefault="00F61B9A" w:rsidP="007933F1">
                  <w:pPr>
                    <w:ind w:right="601"/>
                    <w:rPr>
                      <w:rFonts w:ascii="Times New Roman" w:hAnsi="Times New Roman" w:cs="Times New Roman"/>
                      <w:i/>
                      <w:color w:val="FF0000"/>
                      <w:sz w:val="20"/>
                      <w:szCs w:val="20"/>
                    </w:rPr>
                  </w:pP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Pus la dispoziție de</w:t>
                  </w:r>
                </w:p>
              </w:tc>
              <w:tc>
                <w:tcPr>
                  <w:tcW w:w="7481" w:type="dxa"/>
                </w:tcPr>
                <w:p w:rsidR="00F61B9A" w:rsidRPr="0088314F" w:rsidRDefault="00F61B9A" w:rsidP="007933F1">
                  <w:pPr>
                    <w:ind w:right="601"/>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selectează din nomenclator. Se va completa cu numele entității implicată în proiect care pune la dispoziție resursa materială</w:t>
                  </w: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Adresa</w:t>
                  </w:r>
                </w:p>
              </w:tc>
              <w:tc>
                <w:tcPr>
                  <w:tcW w:w="7481" w:type="dxa"/>
                </w:tcPr>
                <w:p w:rsidR="00F61B9A" w:rsidRPr="0088314F" w:rsidRDefault="00F61B9A" w:rsidP="007933F1">
                  <w:pPr>
                    <w:ind w:right="601"/>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Se va completa cu date referitoare la proveniența resursei fie cu adresa exactă unde este localizată </w:t>
                  </w: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Informații extra</w:t>
                  </w:r>
                </w:p>
              </w:tc>
              <w:tc>
                <w:tcPr>
                  <w:tcW w:w="7481" w:type="dxa"/>
                </w:tcPr>
                <w:p w:rsidR="00F61B9A" w:rsidRPr="0088314F" w:rsidRDefault="00F61B9A"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va completa cu informații suplimentare relevante referitoare la resursa materială</w:t>
                  </w:r>
                </w:p>
                <w:p w:rsidR="00F61B9A" w:rsidRPr="0088314F" w:rsidRDefault="00F61B9A"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vor preciza resursele materiale aferente activităţilor prevăzute prin proiect:</w:t>
                  </w:r>
                </w:p>
                <w:p w:rsidR="00F61B9A" w:rsidRPr="0088314F" w:rsidRDefault="00F61B9A" w:rsidP="007933F1">
                  <w:pPr>
                    <w:numPr>
                      <w:ilvl w:val="0"/>
                      <w:numId w:val="10"/>
                    </w:num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informațiile privind terenul și/sau clădirile unde urmează a se realiza investiția, </w:t>
                  </w:r>
                </w:p>
                <w:p w:rsidR="00F61B9A" w:rsidRPr="0088314F" w:rsidRDefault="00F61B9A" w:rsidP="007933F1">
                  <w:p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Pentru proiectele ce prevăd lucrări de infrastructură se va menționa inclusiv nr. cadastral și suprafața terenului pe care se realizează investiția. </w:t>
                  </w:r>
                </w:p>
                <w:p w:rsidR="00F61B9A" w:rsidRPr="0088314F" w:rsidRDefault="00F61B9A" w:rsidP="007933F1">
                  <w:p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În cazul în care pe terenul respectiv există mai multe construcții se vor menționa care sunt construcțiile pe care se va interveni prin proiect. </w:t>
                  </w:r>
                </w:p>
                <w:p w:rsidR="00F61B9A" w:rsidRPr="0088314F" w:rsidRDefault="00F61B9A" w:rsidP="007933F1">
                  <w:p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În cazul în care proiectul vizează mai multe suprafețe de teren, se va preciza nr. cadastral pentru fiecare dintre acestea (ex. arii naturale protejate, situri contaminate, prevenirea inundațiilor etc.).</w:t>
                  </w:r>
                </w:p>
                <w:p w:rsidR="00F61B9A" w:rsidRPr="0088314F" w:rsidRDefault="00F61B9A" w:rsidP="007933F1">
                  <w:p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va menționa numărul, data și tipul documentului prin care se constituie dreptul de a realiza implementarea proiectului, în conformitate cu prevederile ghidului general/specifice.</w:t>
                  </w:r>
                </w:p>
                <w:p w:rsidR="00F61B9A" w:rsidRPr="0088314F" w:rsidRDefault="00F61B9A" w:rsidP="007933F1">
                  <w:pPr>
                    <w:numPr>
                      <w:ilvl w:val="0"/>
                      <w:numId w:val="10"/>
                    </w:num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dotările, echipamente IT deţinute şi utilizate pentru implementarea proiectului, alte tipuri de echipamente specifice domeniului de finanțare; </w:t>
                  </w:r>
                </w:p>
                <w:p w:rsidR="00F61B9A" w:rsidRPr="0088314F" w:rsidRDefault="00F61B9A" w:rsidP="007933F1">
                  <w:pPr>
                    <w:ind w:right="743"/>
                    <w:jc w:val="both"/>
                    <w:rPr>
                      <w:rFonts w:ascii="Times New Roman" w:hAnsi="Times New Roman" w:cs="Times New Roman"/>
                      <w:i/>
                      <w:color w:val="FF0000"/>
                      <w:sz w:val="20"/>
                      <w:szCs w:val="20"/>
                    </w:rPr>
                  </w:pPr>
                </w:p>
                <w:p w:rsidR="00F61B9A" w:rsidRPr="0088314F" w:rsidRDefault="00F61B9A" w:rsidP="007933F1">
                  <w:pPr>
                    <w:ind w:right="743"/>
                    <w:jc w:val="both"/>
                    <w:rPr>
                      <w:rFonts w:ascii="Times New Roman" w:hAnsi="Times New Roman" w:cs="Times New Roman"/>
                      <w:color w:val="FF0000"/>
                      <w:sz w:val="20"/>
                      <w:szCs w:val="20"/>
                    </w:rPr>
                  </w:pPr>
                  <w:r w:rsidRPr="0088314F">
                    <w:rPr>
                      <w:rFonts w:ascii="Times New Roman" w:hAnsi="Times New Roman" w:cs="Times New Roman"/>
                      <w:i/>
                      <w:color w:val="FF0000"/>
                      <w:sz w:val="20"/>
                      <w:szCs w:val="20"/>
                    </w:rPr>
                    <w:t>se va menționa care dintre echipamentele existente se vor folosi în cadrul proiectului şi pentru ce activităţi, justificaţi pe scurt necesitatea achiziţionării noilor echipamente şi pentru care activităţi sunt ele necesare</w:t>
                  </w: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ȚARĂ</w:t>
                  </w:r>
                </w:p>
              </w:tc>
              <w:tc>
                <w:tcPr>
                  <w:tcW w:w="7481" w:type="dxa"/>
                </w:tcPr>
                <w:p w:rsidR="00F61B9A" w:rsidRPr="0088314F" w:rsidRDefault="00F61B9A" w:rsidP="007933F1">
                  <w:pPr>
                    <w:rPr>
                      <w:rFonts w:ascii="Times New Roman" w:hAnsi="Times New Roman" w:cs="Times New Roman"/>
                      <w:color w:val="FF0000"/>
                      <w:sz w:val="20"/>
                      <w:szCs w:val="20"/>
                    </w:rPr>
                  </w:pP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LOCALITATE</w:t>
                  </w:r>
                </w:p>
              </w:tc>
              <w:tc>
                <w:tcPr>
                  <w:tcW w:w="7481" w:type="dxa"/>
                </w:tcPr>
                <w:p w:rsidR="00F61B9A" w:rsidRPr="0088314F" w:rsidRDefault="00F61B9A" w:rsidP="007933F1">
                  <w:pPr>
                    <w:rPr>
                      <w:rFonts w:ascii="Times New Roman" w:hAnsi="Times New Roman" w:cs="Times New Roman"/>
                      <w:color w:val="FF0000"/>
                      <w:sz w:val="20"/>
                      <w:szCs w:val="20"/>
                    </w:rPr>
                  </w:pP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COD POSTAL</w:t>
                  </w:r>
                </w:p>
              </w:tc>
              <w:tc>
                <w:tcPr>
                  <w:tcW w:w="7481" w:type="dxa"/>
                </w:tcPr>
                <w:p w:rsidR="00F61B9A" w:rsidRPr="0088314F" w:rsidRDefault="00F61B9A" w:rsidP="007933F1">
                  <w:pPr>
                    <w:rPr>
                      <w:rFonts w:ascii="Times New Roman" w:hAnsi="Times New Roman" w:cs="Times New Roman"/>
                      <w:color w:val="FF0000"/>
                      <w:sz w:val="20"/>
                      <w:szCs w:val="20"/>
                    </w:rPr>
                  </w:pPr>
                </w:p>
              </w:tc>
            </w:tr>
          </w:tbl>
          <w:p w:rsidR="00444FE0" w:rsidRPr="0088314F" w:rsidRDefault="00444FE0" w:rsidP="007933F1">
            <w:pPr>
              <w:rPr>
                <w:rFonts w:ascii="Times New Roman" w:hAnsi="Times New Roman" w:cs="Times New Roman"/>
                <w:color w:val="FF0000"/>
                <w:sz w:val="20"/>
                <w:szCs w:val="20"/>
              </w:rPr>
            </w:pPr>
          </w:p>
          <w:tbl>
            <w:tblPr>
              <w:tblStyle w:val="TableGrid"/>
              <w:tblW w:w="10060" w:type="dxa"/>
              <w:tblLook w:val="04A0" w:firstRow="1" w:lastRow="0" w:firstColumn="1" w:lastColumn="0" w:noHBand="0" w:noVBand="1"/>
            </w:tblPr>
            <w:tblGrid>
              <w:gridCol w:w="2459"/>
              <w:gridCol w:w="2460"/>
              <w:gridCol w:w="2460"/>
              <w:gridCol w:w="2681"/>
            </w:tblGrid>
            <w:tr w:rsidR="00444FE0" w:rsidRPr="0088314F" w:rsidTr="009D6626">
              <w:tc>
                <w:tcPr>
                  <w:tcW w:w="2459" w:type="dxa"/>
                  <w:shd w:val="clear" w:color="auto" w:fill="B8CCE4" w:themeFill="accent1" w:themeFillTint="66"/>
                </w:tcPr>
                <w:p w:rsidR="00444FE0" w:rsidRPr="0088314F" w:rsidRDefault="00444FE0" w:rsidP="007933F1">
                  <w:pPr>
                    <w:jc w:val="center"/>
                    <w:rPr>
                      <w:rFonts w:ascii="Times New Roman" w:hAnsi="Times New Roman" w:cs="Times New Roman"/>
                      <w:b/>
                      <w:bCs/>
                      <w:sz w:val="20"/>
                      <w:szCs w:val="20"/>
                    </w:rPr>
                  </w:pPr>
                  <w:r w:rsidRPr="0088314F">
                    <w:rPr>
                      <w:rFonts w:ascii="Times New Roman" w:hAnsi="Times New Roman" w:cs="Times New Roman"/>
                      <w:b/>
                      <w:bCs/>
                      <w:sz w:val="20"/>
                      <w:szCs w:val="20"/>
                    </w:rPr>
                    <w:t>Resursa</w:t>
                  </w:r>
                </w:p>
              </w:tc>
              <w:tc>
                <w:tcPr>
                  <w:tcW w:w="2460" w:type="dxa"/>
                  <w:shd w:val="clear" w:color="auto" w:fill="B8CCE4" w:themeFill="accent1" w:themeFillTint="66"/>
                </w:tcPr>
                <w:p w:rsidR="00444FE0" w:rsidRPr="0088314F" w:rsidRDefault="00444FE0" w:rsidP="007933F1">
                  <w:pPr>
                    <w:jc w:val="center"/>
                    <w:rPr>
                      <w:rFonts w:ascii="Times New Roman" w:hAnsi="Times New Roman" w:cs="Times New Roman"/>
                      <w:b/>
                      <w:bCs/>
                      <w:sz w:val="20"/>
                      <w:szCs w:val="20"/>
                    </w:rPr>
                  </w:pPr>
                  <w:r w:rsidRPr="0088314F">
                    <w:rPr>
                      <w:rFonts w:ascii="Times New Roman" w:hAnsi="Times New Roman" w:cs="Times New Roman"/>
                      <w:b/>
                      <w:bCs/>
                      <w:sz w:val="20"/>
                      <w:szCs w:val="20"/>
                    </w:rPr>
                    <w:t>Cantitate</w:t>
                  </w:r>
                </w:p>
              </w:tc>
              <w:tc>
                <w:tcPr>
                  <w:tcW w:w="2460" w:type="dxa"/>
                  <w:shd w:val="clear" w:color="auto" w:fill="B8CCE4" w:themeFill="accent1" w:themeFillTint="66"/>
                </w:tcPr>
                <w:p w:rsidR="00444FE0" w:rsidRPr="0088314F" w:rsidRDefault="00444FE0" w:rsidP="007933F1">
                  <w:pPr>
                    <w:jc w:val="center"/>
                    <w:rPr>
                      <w:rFonts w:ascii="Times New Roman" w:hAnsi="Times New Roman" w:cs="Times New Roman"/>
                      <w:b/>
                      <w:bCs/>
                      <w:sz w:val="20"/>
                      <w:szCs w:val="20"/>
                    </w:rPr>
                  </w:pPr>
                  <w:r w:rsidRPr="0088314F">
                    <w:rPr>
                      <w:rFonts w:ascii="Times New Roman" w:hAnsi="Times New Roman" w:cs="Times New Roman"/>
                      <w:b/>
                      <w:bCs/>
                      <w:sz w:val="20"/>
                      <w:szCs w:val="20"/>
                    </w:rPr>
                    <w:t>UM</w:t>
                  </w:r>
                </w:p>
              </w:tc>
              <w:tc>
                <w:tcPr>
                  <w:tcW w:w="2681" w:type="dxa"/>
                  <w:shd w:val="clear" w:color="auto" w:fill="B8CCE4" w:themeFill="accent1" w:themeFillTint="66"/>
                </w:tcPr>
                <w:p w:rsidR="00444FE0" w:rsidRPr="0088314F" w:rsidRDefault="00444FE0" w:rsidP="007933F1">
                  <w:pPr>
                    <w:jc w:val="center"/>
                    <w:rPr>
                      <w:rFonts w:ascii="Times New Roman" w:hAnsi="Times New Roman" w:cs="Times New Roman"/>
                      <w:b/>
                      <w:bCs/>
                      <w:sz w:val="20"/>
                      <w:szCs w:val="20"/>
                    </w:rPr>
                  </w:pPr>
                  <w:r w:rsidRPr="0088314F">
                    <w:rPr>
                      <w:rFonts w:ascii="Times New Roman" w:hAnsi="Times New Roman" w:cs="Times New Roman"/>
                      <w:b/>
                      <w:bCs/>
                      <w:sz w:val="20"/>
                      <w:szCs w:val="20"/>
                    </w:rPr>
                    <w:t>Partener</w:t>
                  </w:r>
                </w:p>
              </w:tc>
            </w:tr>
            <w:tr w:rsidR="00444FE0" w:rsidRPr="0088314F" w:rsidTr="009D6626">
              <w:tc>
                <w:tcPr>
                  <w:tcW w:w="2459" w:type="dxa"/>
                </w:tcPr>
                <w:p w:rsidR="00444FE0" w:rsidRPr="0088314F" w:rsidRDefault="00444FE0" w:rsidP="007933F1">
                  <w:pPr>
                    <w:rPr>
                      <w:rFonts w:ascii="Times New Roman" w:hAnsi="Times New Roman" w:cs="Times New Roman"/>
                      <w:iCs/>
                      <w:color w:val="FF0000"/>
                      <w:sz w:val="20"/>
                      <w:szCs w:val="20"/>
                    </w:rPr>
                  </w:pPr>
                  <w:r w:rsidRPr="0088314F">
                    <w:rPr>
                      <w:rFonts w:ascii="Times New Roman" w:hAnsi="Times New Roman" w:cs="Times New Roman"/>
                      <w:i/>
                      <w:iCs/>
                      <w:color w:val="FF0000"/>
                      <w:sz w:val="20"/>
                      <w:szCs w:val="20"/>
                    </w:rPr>
                    <w:t xml:space="preserve">Se va </w:t>
                  </w:r>
                  <w:r w:rsidRPr="0088314F">
                    <w:rPr>
                      <w:rFonts w:ascii="Times New Roman" w:hAnsi="Times New Roman" w:cs="Times New Roman"/>
                      <w:i/>
                      <w:color w:val="FF0000"/>
                      <w:sz w:val="20"/>
                      <w:szCs w:val="20"/>
                    </w:rPr>
                    <w:t xml:space="preserve">preciza </w:t>
                  </w:r>
                  <w:r w:rsidRPr="0088314F">
                    <w:rPr>
                      <w:rFonts w:ascii="Times New Roman" w:hAnsi="Times New Roman" w:cs="Times New Roman"/>
                      <w:i/>
                      <w:iCs/>
                      <w:color w:val="FF0000"/>
                      <w:sz w:val="20"/>
                      <w:szCs w:val="20"/>
                    </w:rPr>
                    <w:t>tipul de resursă</w:t>
                  </w:r>
                  <w:r w:rsidRPr="0088314F">
                    <w:rPr>
                      <w:rFonts w:ascii="Times New Roman" w:hAnsi="Times New Roman" w:cs="Times New Roman"/>
                      <w:i/>
                      <w:color w:val="FF0000"/>
                      <w:sz w:val="20"/>
                      <w:szCs w:val="20"/>
                    </w:rPr>
                    <w:t xml:space="preserve"> materiale aferente activităţilor prevăzute prin proiect</w:t>
                  </w:r>
                </w:p>
              </w:tc>
              <w:tc>
                <w:tcPr>
                  <w:tcW w:w="2460" w:type="dxa"/>
                </w:tcPr>
                <w:p w:rsidR="00444FE0" w:rsidRPr="0088314F" w:rsidRDefault="00444FE0"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va completa cu cantitatea resursei pusă la dispoziție prin proiect</w:t>
                  </w:r>
                </w:p>
              </w:tc>
              <w:tc>
                <w:tcPr>
                  <w:tcW w:w="2460" w:type="dxa"/>
                </w:tcPr>
                <w:p w:rsidR="00444FE0" w:rsidRPr="0088314F" w:rsidRDefault="00444FE0"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va completa cu unitatea de măsură</w:t>
                  </w:r>
                </w:p>
              </w:tc>
              <w:tc>
                <w:tcPr>
                  <w:tcW w:w="2681" w:type="dxa"/>
                </w:tcPr>
                <w:p w:rsidR="00444FE0" w:rsidRPr="0088314F" w:rsidRDefault="00444FE0" w:rsidP="007933F1">
                  <w:pPr>
                    <w:ind w:right="-108"/>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Se va completa cu numele entității  ce va asigura </w:t>
                  </w:r>
                </w:p>
                <w:p w:rsidR="00444FE0" w:rsidRPr="0088314F" w:rsidRDefault="00444FE0"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resursa </w:t>
                  </w:r>
                </w:p>
              </w:tc>
            </w:tr>
            <w:tr w:rsidR="00444FE0" w:rsidRPr="0088314F" w:rsidTr="009D6626">
              <w:tc>
                <w:tcPr>
                  <w:tcW w:w="2459" w:type="dxa"/>
                  <w:tcBorders>
                    <w:bottom w:val="single" w:sz="4" w:space="0" w:color="auto"/>
                  </w:tcBorders>
                </w:tcPr>
                <w:p w:rsidR="00444FE0" w:rsidRPr="0088314F" w:rsidRDefault="00444FE0"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w:t>
                  </w:r>
                </w:p>
              </w:tc>
              <w:tc>
                <w:tcPr>
                  <w:tcW w:w="2460" w:type="dxa"/>
                  <w:tcBorders>
                    <w:bottom w:val="single" w:sz="4" w:space="0" w:color="auto"/>
                  </w:tcBorders>
                </w:tcPr>
                <w:p w:rsidR="00444FE0" w:rsidRPr="0088314F" w:rsidRDefault="00444FE0" w:rsidP="007933F1">
                  <w:pPr>
                    <w:rPr>
                      <w:rFonts w:ascii="Times New Roman" w:hAnsi="Times New Roman" w:cs="Times New Roman"/>
                      <w:i/>
                      <w:color w:val="FF0000"/>
                      <w:sz w:val="20"/>
                      <w:szCs w:val="20"/>
                    </w:rPr>
                  </w:pPr>
                </w:p>
              </w:tc>
              <w:tc>
                <w:tcPr>
                  <w:tcW w:w="2460" w:type="dxa"/>
                  <w:tcBorders>
                    <w:bottom w:val="single" w:sz="4" w:space="0" w:color="auto"/>
                  </w:tcBorders>
                </w:tcPr>
                <w:p w:rsidR="00444FE0" w:rsidRPr="0088314F" w:rsidRDefault="00444FE0" w:rsidP="007933F1">
                  <w:pPr>
                    <w:rPr>
                      <w:rFonts w:ascii="Times New Roman" w:hAnsi="Times New Roman" w:cs="Times New Roman"/>
                      <w:i/>
                      <w:color w:val="FF0000"/>
                      <w:sz w:val="20"/>
                      <w:szCs w:val="20"/>
                    </w:rPr>
                  </w:pPr>
                </w:p>
              </w:tc>
              <w:tc>
                <w:tcPr>
                  <w:tcW w:w="2681" w:type="dxa"/>
                  <w:tcBorders>
                    <w:bottom w:val="single" w:sz="4" w:space="0" w:color="auto"/>
                  </w:tcBorders>
                </w:tcPr>
                <w:p w:rsidR="00444FE0" w:rsidRPr="0088314F" w:rsidRDefault="00444FE0" w:rsidP="007933F1">
                  <w:pPr>
                    <w:rPr>
                      <w:rFonts w:ascii="Times New Roman" w:hAnsi="Times New Roman" w:cs="Times New Roman"/>
                      <w:i/>
                      <w:color w:val="FF0000"/>
                      <w:sz w:val="20"/>
                      <w:szCs w:val="20"/>
                    </w:rPr>
                  </w:pPr>
                </w:p>
              </w:tc>
            </w:tr>
            <w:tr w:rsidR="00444FE0" w:rsidRPr="0088314F" w:rsidTr="009D6626">
              <w:tc>
                <w:tcPr>
                  <w:tcW w:w="2459" w:type="dxa"/>
                  <w:tcBorders>
                    <w:bottom w:val="single" w:sz="4" w:space="0" w:color="auto"/>
                  </w:tcBorders>
                </w:tcPr>
                <w:p w:rsidR="00444FE0" w:rsidRPr="0088314F" w:rsidRDefault="00444FE0" w:rsidP="007933F1">
                  <w:pPr>
                    <w:rPr>
                      <w:rFonts w:ascii="Times New Roman" w:hAnsi="Times New Roman" w:cs="Times New Roman"/>
                      <w:i/>
                      <w:sz w:val="20"/>
                      <w:szCs w:val="20"/>
                    </w:rPr>
                  </w:pPr>
                  <w:r w:rsidRPr="0088314F">
                    <w:rPr>
                      <w:rFonts w:ascii="Times New Roman" w:hAnsi="Times New Roman" w:cs="Times New Roman"/>
                      <w:i/>
                      <w:sz w:val="20"/>
                      <w:szCs w:val="20"/>
                    </w:rPr>
                    <w:t>.......</w:t>
                  </w:r>
                </w:p>
              </w:tc>
              <w:tc>
                <w:tcPr>
                  <w:tcW w:w="2460" w:type="dxa"/>
                  <w:tcBorders>
                    <w:bottom w:val="single" w:sz="4" w:space="0" w:color="auto"/>
                  </w:tcBorders>
                </w:tcPr>
                <w:p w:rsidR="00444FE0" w:rsidRPr="0088314F" w:rsidRDefault="00444FE0" w:rsidP="007933F1">
                  <w:pPr>
                    <w:rPr>
                      <w:rFonts w:ascii="Times New Roman" w:hAnsi="Times New Roman" w:cs="Times New Roman"/>
                      <w:i/>
                      <w:sz w:val="20"/>
                      <w:szCs w:val="20"/>
                    </w:rPr>
                  </w:pPr>
                </w:p>
              </w:tc>
              <w:tc>
                <w:tcPr>
                  <w:tcW w:w="2460" w:type="dxa"/>
                  <w:tcBorders>
                    <w:bottom w:val="single" w:sz="4" w:space="0" w:color="auto"/>
                  </w:tcBorders>
                </w:tcPr>
                <w:p w:rsidR="00444FE0" w:rsidRPr="0088314F" w:rsidRDefault="00444FE0" w:rsidP="007933F1">
                  <w:pPr>
                    <w:rPr>
                      <w:rFonts w:ascii="Times New Roman" w:hAnsi="Times New Roman" w:cs="Times New Roman"/>
                      <w:i/>
                      <w:sz w:val="20"/>
                      <w:szCs w:val="20"/>
                    </w:rPr>
                  </w:pPr>
                </w:p>
              </w:tc>
              <w:tc>
                <w:tcPr>
                  <w:tcW w:w="2681" w:type="dxa"/>
                  <w:tcBorders>
                    <w:bottom w:val="single" w:sz="4" w:space="0" w:color="auto"/>
                  </w:tcBorders>
                </w:tcPr>
                <w:p w:rsidR="00444FE0" w:rsidRPr="0088314F" w:rsidRDefault="00444FE0" w:rsidP="007933F1">
                  <w:pPr>
                    <w:rPr>
                      <w:rFonts w:ascii="Times New Roman" w:hAnsi="Times New Roman" w:cs="Times New Roman"/>
                      <w:i/>
                      <w:sz w:val="20"/>
                      <w:szCs w:val="20"/>
                    </w:rPr>
                  </w:pPr>
                </w:p>
              </w:tc>
            </w:tr>
          </w:tbl>
          <w:p w:rsidR="00444FE0" w:rsidRPr="0088314F" w:rsidRDefault="00444FE0" w:rsidP="007933F1">
            <w:pPr>
              <w:rPr>
                <w:rFonts w:ascii="Times New Roman" w:hAnsi="Times New Roman" w:cs="Times New Roman"/>
                <w:sz w:val="20"/>
                <w:szCs w:val="20"/>
              </w:rPr>
            </w:pPr>
          </w:p>
        </w:tc>
      </w:tr>
    </w:tbl>
    <w:p w:rsidR="00B36484" w:rsidRPr="00FE37CB" w:rsidRDefault="00AB254C" w:rsidP="0000347B">
      <w:pPr>
        <w:pStyle w:val="Heading1"/>
        <w:shd w:val="clear" w:color="auto" w:fill="8DB3E2" w:themeFill="text2" w:themeFillTint="66"/>
        <w:spacing w:before="240" w:line="240" w:lineRule="auto"/>
        <w:rPr>
          <w:rFonts w:ascii="Times New Roman" w:hAnsi="Times New Roman" w:cs="Times New Roman"/>
          <w:color w:val="auto"/>
          <w:sz w:val="22"/>
          <w:szCs w:val="22"/>
        </w:rPr>
      </w:pPr>
      <w:bookmarkStart w:id="27" w:name="_Toc446079480"/>
      <w:r w:rsidRPr="00FE37CB">
        <w:rPr>
          <w:rFonts w:ascii="Times New Roman" w:hAnsi="Times New Roman" w:cs="Times New Roman"/>
          <w:color w:val="auto"/>
          <w:sz w:val="22"/>
          <w:szCs w:val="22"/>
        </w:rPr>
        <w:lastRenderedPageBreak/>
        <w:t>22</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Activități previzionate</w:t>
      </w:r>
      <w:bookmarkEnd w:id="27"/>
      <w:r w:rsidR="00B36484" w:rsidRPr="00FE37CB">
        <w:rPr>
          <w:rFonts w:ascii="Times New Roman" w:hAnsi="Times New Roman" w:cs="Times New Roman"/>
          <w:color w:val="auto"/>
          <w:sz w:val="22"/>
          <w:szCs w:val="22"/>
        </w:rPr>
        <w:t xml:space="preserve"> </w:t>
      </w:r>
    </w:p>
    <w:p w:rsidR="00B36484" w:rsidRPr="00FE37CB" w:rsidRDefault="00B36484" w:rsidP="0000347B">
      <w:pPr>
        <w:spacing w:after="0" w:line="240" w:lineRule="auto"/>
        <w:rPr>
          <w:rFonts w:ascii="Times New Roman" w:eastAsia="Times New Roman" w:hAnsi="Times New Roman" w:cs="Times New Roman"/>
          <w:bCs/>
          <w:color w:val="262626"/>
          <w:lang w:eastAsia="ro-RO"/>
        </w:rPr>
      </w:pPr>
    </w:p>
    <w:p w:rsidR="00503B93" w:rsidRPr="00FE37CB" w:rsidRDefault="00503B93" w:rsidP="0000347B">
      <w:pPr>
        <w:spacing w:after="0" w:line="240" w:lineRule="auto"/>
        <w:rPr>
          <w:rFonts w:ascii="Times New Roman" w:eastAsia="Times New Roman" w:hAnsi="Times New Roman" w:cs="Times New Roman"/>
          <w:bCs/>
          <w:i/>
          <w:color w:val="FF0000"/>
          <w:lang w:eastAsia="ro-RO"/>
        </w:rPr>
      </w:pPr>
      <w:r w:rsidRPr="00FE37CB">
        <w:rPr>
          <w:rFonts w:ascii="Times New Roman" w:eastAsia="Times New Roman" w:hAnsi="Times New Roman" w:cs="Times New Roman"/>
          <w:bCs/>
          <w:i/>
          <w:color w:val="FF0000"/>
          <w:lang w:eastAsia="ro-RO"/>
        </w:rPr>
        <w:t>Se completează pentru fiecare componentă.</w:t>
      </w:r>
    </w:p>
    <w:p w:rsidR="00503B93" w:rsidRPr="00FE37CB" w:rsidRDefault="00503B93" w:rsidP="0000347B">
      <w:pPr>
        <w:spacing w:after="0" w:line="240" w:lineRule="auto"/>
        <w:jc w:val="both"/>
        <w:rPr>
          <w:rFonts w:ascii="Times New Roman" w:eastAsia="Times New Roman" w:hAnsi="Times New Roman" w:cs="Times New Roman"/>
          <w:bCs/>
          <w:i/>
          <w:color w:val="FF0000"/>
          <w:lang w:eastAsia="ro-RO"/>
        </w:rPr>
      </w:pPr>
      <w:r w:rsidRPr="00FE37CB">
        <w:rPr>
          <w:rFonts w:ascii="Times New Roman" w:eastAsia="Times New Roman" w:hAnsi="Times New Roman" w:cs="Times New Roman"/>
          <w:bCs/>
          <w:i/>
          <w:color w:val="FF000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rsidR="00503B93" w:rsidRPr="00FE37CB" w:rsidRDefault="00503B93" w:rsidP="0000347B">
      <w:pPr>
        <w:spacing w:after="0" w:line="240" w:lineRule="auto"/>
        <w:rPr>
          <w:rFonts w:ascii="Times New Roman" w:eastAsia="Times New Roman" w:hAnsi="Times New Roman" w:cs="Times New Roman"/>
          <w:bCs/>
          <w:color w:val="262626"/>
          <w:lang w:eastAsia="ro-RO"/>
        </w:rPr>
      </w:pPr>
    </w:p>
    <w:tbl>
      <w:tblPr>
        <w:tblStyle w:val="TableGrid"/>
        <w:tblW w:w="0" w:type="auto"/>
        <w:jc w:val="center"/>
        <w:tblLook w:val="04A0" w:firstRow="1" w:lastRow="0" w:firstColumn="1" w:lastColumn="0" w:noHBand="0" w:noVBand="1"/>
      </w:tblPr>
      <w:tblGrid>
        <w:gridCol w:w="2283"/>
        <w:gridCol w:w="1794"/>
        <w:gridCol w:w="1916"/>
        <w:gridCol w:w="1666"/>
        <w:gridCol w:w="1913"/>
      </w:tblGrid>
      <w:tr w:rsidR="00C74E57" w:rsidRPr="00FE37CB" w:rsidTr="00C74E57">
        <w:trPr>
          <w:jc w:val="center"/>
        </w:trPr>
        <w:tc>
          <w:tcPr>
            <w:tcW w:w="2283"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Titlu activitate/subactivitate</w:t>
            </w:r>
          </w:p>
        </w:tc>
        <w:tc>
          <w:tcPr>
            <w:tcW w:w="1794"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Data start</w:t>
            </w:r>
          </w:p>
        </w:tc>
        <w:tc>
          <w:tcPr>
            <w:tcW w:w="1916"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Data încheiere</w:t>
            </w:r>
          </w:p>
        </w:tc>
        <w:tc>
          <w:tcPr>
            <w:tcW w:w="1666"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Durată</w:t>
            </w:r>
          </w:p>
        </w:tc>
        <w:tc>
          <w:tcPr>
            <w:tcW w:w="1913"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Parteneri implicați</w:t>
            </w:r>
          </w:p>
        </w:tc>
      </w:tr>
      <w:tr w:rsidR="00C74E57" w:rsidRPr="00FE37CB" w:rsidTr="00C74E57">
        <w:trPr>
          <w:jc w:val="center"/>
        </w:trPr>
        <w:tc>
          <w:tcPr>
            <w:tcW w:w="2283" w:type="dxa"/>
          </w:tcPr>
          <w:p w:rsidR="00C74E57" w:rsidRPr="00FE37CB" w:rsidRDefault="00C74E57" w:rsidP="007933F1">
            <w:pPr>
              <w:jc w:val="center"/>
              <w:rPr>
                <w:rStyle w:val="ui-column-title1"/>
                <w:rFonts w:ascii="Times New Roman" w:hAnsi="Times New Roman" w:cs="Times New Roman"/>
              </w:rPr>
            </w:pPr>
          </w:p>
        </w:tc>
        <w:tc>
          <w:tcPr>
            <w:tcW w:w="1794" w:type="dxa"/>
          </w:tcPr>
          <w:p w:rsidR="00C74E57" w:rsidRPr="00FE37CB" w:rsidRDefault="00C74E57" w:rsidP="007933F1">
            <w:pPr>
              <w:jc w:val="center"/>
              <w:rPr>
                <w:rStyle w:val="ui-column-title1"/>
                <w:rFonts w:ascii="Times New Roman" w:hAnsi="Times New Roman" w:cs="Times New Roman"/>
              </w:rPr>
            </w:pPr>
          </w:p>
        </w:tc>
        <w:tc>
          <w:tcPr>
            <w:tcW w:w="1916" w:type="dxa"/>
          </w:tcPr>
          <w:p w:rsidR="00C74E57" w:rsidRPr="00FE37CB" w:rsidRDefault="00C74E57" w:rsidP="007933F1">
            <w:pPr>
              <w:jc w:val="center"/>
              <w:rPr>
                <w:rStyle w:val="ui-column-title1"/>
                <w:rFonts w:ascii="Times New Roman" w:hAnsi="Times New Roman" w:cs="Times New Roman"/>
              </w:rPr>
            </w:pPr>
          </w:p>
        </w:tc>
        <w:tc>
          <w:tcPr>
            <w:tcW w:w="1666" w:type="dxa"/>
          </w:tcPr>
          <w:p w:rsidR="00C74E57" w:rsidRPr="00FE37CB" w:rsidRDefault="00C74E57" w:rsidP="007933F1">
            <w:pPr>
              <w:jc w:val="center"/>
              <w:rPr>
                <w:rStyle w:val="ui-column-title1"/>
                <w:rFonts w:ascii="Times New Roman" w:hAnsi="Times New Roman" w:cs="Times New Roman"/>
              </w:rPr>
            </w:pPr>
          </w:p>
        </w:tc>
        <w:tc>
          <w:tcPr>
            <w:tcW w:w="1913" w:type="dxa"/>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NA</w:t>
            </w:r>
          </w:p>
        </w:tc>
      </w:tr>
    </w:tbl>
    <w:p w:rsidR="00B36484" w:rsidRPr="00FE37CB" w:rsidRDefault="00B36484" w:rsidP="007933F1">
      <w:pPr>
        <w:tabs>
          <w:tab w:val="left" w:pos="400"/>
        </w:tabs>
        <w:spacing w:after="0" w:line="240" w:lineRule="auto"/>
        <w:rPr>
          <w:rFonts w:ascii="Times New Roman" w:hAnsi="Times New Roman" w:cs="Times New Roman"/>
        </w:rPr>
      </w:pPr>
    </w:p>
    <w:p w:rsidR="001602D7" w:rsidRPr="00FE37CB" w:rsidRDefault="001602D7" w:rsidP="007933F1">
      <w:pPr>
        <w:tabs>
          <w:tab w:val="left" w:pos="400"/>
        </w:tabs>
        <w:spacing w:after="0" w:line="240" w:lineRule="auto"/>
        <w:rPr>
          <w:rFonts w:ascii="Times New Roman" w:hAnsi="Times New Roman" w:cs="Times New Roman"/>
        </w:rPr>
      </w:pPr>
      <w:r w:rsidRPr="00FE37CB">
        <w:rPr>
          <w:rFonts w:ascii="Times New Roman" w:hAnsi="Times New Roman" w:cs="Times New Roman"/>
        </w:rPr>
        <w:t>Detaliere</w:t>
      </w:r>
      <w:r w:rsidR="00C74E57" w:rsidRPr="00FE37CB">
        <w:rPr>
          <w:rFonts w:ascii="Times New Roman" w:hAnsi="Times New Roman" w:cs="Times New Roman"/>
        </w:rPr>
        <w:t>a subactivității</w:t>
      </w:r>
    </w:p>
    <w:tbl>
      <w:tblPr>
        <w:tblStyle w:val="TableGrid"/>
        <w:tblW w:w="0" w:type="auto"/>
        <w:tblLook w:val="04A0" w:firstRow="1" w:lastRow="0" w:firstColumn="1" w:lastColumn="0" w:noHBand="0" w:noVBand="1"/>
      </w:tblPr>
      <w:tblGrid>
        <w:gridCol w:w="9572"/>
      </w:tblGrid>
      <w:tr w:rsidR="001602D7" w:rsidRPr="00FE37CB" w:rsidTr="001602D7">
        <w:tc>
          <w:tcPr>
            <w:tcW w:w="9572" w:type="dxa"/>
          </w:tcPr>
          <w:p w:rsidR="001602D7" w:rsidRPr="00FE37CB" w:rsidRDefault="001602D7" w:rsidP="007933F1">
            <w:pPr>
              <w:tabs>
                <w:tab w:val="left" w:pos="400"/>
              </w:tabs>
              <w:rPr>
                <w:rFonts w:ascii="Times New Roman" w:hAnsi="Times New Roman" w:cs="Times New Roman"/>
              </w:rPr>
            </w:pPr>
          </w:p>
        </w:tc>
      </w:tr>
    </w:tbl>
    <w:p w:rsidR="001602D7" w:rsidRPr="00FE37CB" w:rsidRDefault="001602D7" w:rsidP="007933F1">
      <w:pPr>
        <w:tabs>
          <w:tab w:val="left" w:pos="400"/>
        </w:tabs>
        <w:spacing w:after="0" w:line="240" w:lineRule="auto"/>
        <w:rPr>
          <w:rFonts w:ascii="Times New Roman" w:hAnsi="Times New Roman" w:cs="Times New Roman"/>
        </w:rPr>
      </w:pPr>
    </w:p>
    <w:p w:rsidR="001602D7" w:rsidRPr="00FE37CB" w:rsidRDefault="001602D7" w:rsidP="007933F1">
      <w:pPr>
        <w:tabs>
          <w:tab w:val="left" w:pos="400"/>
        </w:tabs>
        <w:spacing w:after="0" w:line="240" w:lineRule="auto"/>
        <w:rPr>
          <w:rFonts w:ascii="Times New Roman" w:hAnsi="Times New Roman" w:cs="Times New Roman"/>
        </w:rPr>
      </w:pPr>
      <w:r w:rsidRPr="00FE37CB">
        <w:rPr>
          <w:rFonts w:ascii="Times New Roman" w:hAnsi="Times New Roman" w:cs="Times New Roman"/>
        </w:rPr>
        <w:t>Rezultate previzionate</w:t>
      </w:r>
    </w:p>
    <w:tbl>
      <w:tblPr>
        <w:tblStyle w:val="TableGrid"/>
        <w:tblW w:w="0" w:type="auto"/>
        <w:tblLook w:val="04A0" w:firstRow="1" w:lastRow="0" w:firstColumn="1" w:lastColumn="0" w:noHBand="0" w:noVBand="1"/>
      </w:tblPr>
      <w:tblGrid>
        <w:gridCol w:w="9572"/>
      </w:tblGrid>
      <w:tr w:rsidR="001602D7" w:rsidRPr="00FE37CB" w:rsidTr="001602D7">
        <w:tc>
          <w:tcPr>
            <w:tcW w:w="9572" w:type="dxa"/>
          </w:tcPr>
          <w:p w:rsidR="001602D7" w:rsidRPr="00FE37CB" w:rsidRDefault="001602D7" w:rsidP="007933F1">
            <w:pPr>
              <w:tabs>
                <w:tab w:val="left" w:pos="400"/>
              </w:tabs>
              <w:rPr>
                <w:rFonts w:ascii="Times New Roman" w:hAnsi="Times New Roman" w:cs="Times New Roman"/>
              </w:rPr>
            </w:pPr>
          </w:p>
        </w:tc>
      </w:tr>
    </w:tbl>
    <w:p w:rsidR="001602D7" w:rsidRPr="00FE37CB" w:rsidRDefault="001602D7" w:rsidP="007933F1">
      <w:pPr>
        <w:tabs>
          <w:tab w:val="left" w:pos="400"/>
        </w:tabs>
        <w:spacing w:after="0" w:line="240" w:lineRule="auto"/>
        <w:rPr>
          <w:rFonts w:ascii="Times New Roman" w:hAnsi="Times New Roman" w:cs="Times New Roman"/>
        </w:rPr>
      </w:pPr>
    </w:p>
    <w:p w:rsidR="001602D7" w:rsidRPr="00FE37CB" w:rsidRDefault="00C74E57" w:rsidP="007933F1">
      <w:pPr>
        <w:tabs>
          <w:tab w:val="left" w:pos="400"/>
        </w:tabs>
        <w:spacing w:after="0" w:line="240" w:lineRule="auto"/>
        <w:rPr>
          <w:rFonts w:ascii="Times New Roman" w:hAnsi="Times New Roman" w:cs="Times New Roman"/>
        </w:rPr>
      </w:pPr>
      <w:r w:rsidRPr="00FE37CB">
        <w:rPr>
          <w:rFonts w:ascii="Times New Roman" w:hAnsi="Times New Roman" w:cs="Times New Roman"/>
        </w:rPr>
        <w:t>Amplasamentele din cadrul subactivității</w:t>
      </w:r>
    </w:p>
    <w:tbl>
      <w:tblPr>
        <w:tblStyle w:val="TableGrid"/>
        <w:tblW w:w="0" w:type="auto"/>
        <w:tblLook w:val="04A0" w:firstRow="1" w:lastRow="0" w:firstColumn="1" w:lastColumn="0" w:noHBand="0" w:noVBand="1"/>
      </w:tblPr>
      <w:tblGrid>
        <w:gridCol w:w="4786"/>
        <w:gridCol w:w="4786"/>
      </w:tblGrid>
      <w:tr w:rsidR="001602D7" w:rsidRPr="00FE37CB" w:rsidTr="001602D7">
        <w:tc>
          <w:tcPr>
            <w:tcW w:w="4786" w:type="dxa"/>
            <w:shd w:val="clear" w:color="auto" w:fill="D9D9D9" w:themeFill="background1" w:themeFillShade="D9"/>
          </w:tcPr>
          <w:p w:rsidR="001602D7" w:rsidRPr="00FE37CB" w:rsidRDefault="001602D7" w:rsidP="007933F1">
            <w:pPr>
              <w:tabs>
                <w:tab w:val="left" w:pos="400"/>
              </w:tabs>
              <w:rPr>
                <w:rFonts w:ascii="Times New Roman" w:hAnsi="Times New Roman" w:cs="Times New Roman"/>
              </w:rPr>
            </w:pPr>
            <w:r w:rsidRPr="00FE37CB">
              <w:rPr>
                <w:rFonts w:ascii="Times New Roman" w:hAnsi="Times New Roman" w:cs="Times New Roman"/>
              </w:rPr>
              <w:t>Denumire</w:t>
            </w:r>
          </w:p>
        </w:tc>
        <w:tc>
          <w:tcPr>
            <w:tcW w:w="4786" w:type="dxa"/>
            <w:shd w:val="clear" w:color="auto" w:fill="D9D9D9" w:themeFill="background1" w:themeFillShade="D9"/>
          </w:tcPr>
          <w:p w:rsidR="001602D7" w:rsidRPr="00FE37CB" w:rsidRDefault="001602D7" w:rsidP="007933F1">
            <w:pPr>
              <w:tabs>
                <w:tab w:val="left" w:pos="400"/>
              </w:tabs>
              <w:rPr>
                <w:rFonts w:ascii="Times New Roman" w:hAnsi="Times New Roman" w:cs="Times New Roman"/>
              </w:rPr>
            </w:pPr>
          </w:p>
        </w:tc>
      </w:tr>
      <w:tr w:rsidR="001602D7" w:rsidRPr="00FE37CB" w:rsidTr="001602D7">
        <w:tc>
          <w:tcPr>
            <w:tcW w:w="4786" w:type="dxa"/>
          </w:tcPr>
          <w:p w:rsidR="001602D7" w:rsidRPr="00FE37CB" w:rsidRDefault="001602D7" w:rsidP="007933F1">
            <w:pPr>
              <w:tabs>
                <w:tab w:val="left" w:pos="400"/>
              </w:tabs>
              <w:rPr>
                <w:rFonts w:ascii="Times New Roman" w:hAnsi="Times New Roman" w:cs="Times New Roman"/>
              </w:rPr>
            </w:pPr>
          </w:p>
        </w:tc>
        <w:tc>
          <w:tcPr>
            <w:tcW w:w="4786" w:type="dxa"/>
          </w:tcPr>
          <w:p w:rsidR="001602D7" w:rsidRPr="00FE37CB" w:rsidRDefault="001602D7" w:rsidP="007933F1">
            <w:pPr>
              <w:tabs>
                <w:tab w:val="left" w:pos="400"/>
              </w:tabs>
              <w:rPr>
                <w:rFonts w:ascii="Times New Roman" w:hAnsi="Times New Roman" w:cs="Times New Roman"/>
              </w:rPr>
            </w:pPr>
          </w:p>
        </w:tc>
      </w:tr>
    </w:tbl>
    <w:p w:rsidR="001602D7" w:rsidRPr="00FE37CB" w:rsidRDefault="001602D7" w:rsidP="007933F1">
      <w:pPr>
        <w:tabs>
          <w:tab w:val="left" w:pos="400"/>
        </w:tabs>
        <w:spacing w:after="0" w:line="240" w:lineRule="auto"/>
        <w:rPr>
          <w:rFonts w:ascii="Times New Roman" w:hAnsi="Times New Roman" w:cs="Times New Roman"/>
        </w:rPr>
      </w:pPr>
    </w:p>
    <w:p w:rsidR="00AB254C" w:rsidRPr="00FE37CB" w:rsidRDefault="00AB254C" w:rsidP="007933F1">
      <w:pPr>
        <w:spacing w:line="240" w:lineRule="auto"/>
        <w:jc w:val="both"/>
        <w:rPr>
          <w:rFonts w:ascii="Times New Roman" w:hAnsi="Times New Roman" w:cs="Times New Roman"/>
          <w:color w:val="FF0000"/>
          <w:lang w:val="gsw-FR"/>
        </w:rPr>
      </w:pPr>
      <w:r w:rsidRPr="00FE37CB">
        <w:rPr>
          <w:rFonts w:ascii="Times New Roman" w:hAnsi="Times New Roman" w:cs="Times New Roman"/>
          <w:i/>
          <w:color w:val="FF0000"/>
          <w:lang w:val="gsw-FR"/>
        </w:rPr>
        <w:t xml:space="preserve">Această secțiune va include o descriere succintă a fiecărei activităţi care urmează a fi finanțată, precum și calendarul activităților. </w:t>
      </w:r>
      <w:r w:rsidRPr="00FE37CB">
        <w:rPr>
          <w:rFonts w:ascii="Times New Roman" w:hAnsi="Times New Roman" w:cs="Times New Roman"/>
          <w:color w:val="FF0000"/>
          <w:lang w:val="gsw-FR"/>
        </w:rPr>
        <w:t xml:space="preserve"> </w:t>
      </w:r>
    </w:p>
    <w:p w:rsidR="00AB254C" w:rsidRPr="00FE37CB" w:rsidRDefault="00AB254C" w:rsidP="0046407D">
      <w:pPr>
        <w:spacing w:before="120" w:line="240" w:lineRule="auto"/>
        <w:jc w:val="both"/>
        <w:rPr>
          <w:rFonts w:ascii="Times New Roman" w:hAnsi="Times New Roman" w:cs="Times New Roman"/>
          <w:i/>
          <w:color w:val="FF0000"/>
          <w:lang w:val="gsw-FR"/>
        </w:rPr>
      </w:pPr>
      <w:r w:rsidRPr="00FE37CB">
        <w:rPr>
          <w:rFonts w:ascii="Times New Roman" w:hAnsi="Times New Roman" w:cs="Times New Roman"/>
          <w:i/>
          <w:color w:val="FF0000"/>
          <w:lang w:val="gsw-FR"/>
        </w:rPr>
        <w:lastRenderedPageBreak/>
        <w:t>Calendarul activitatilor va fi realist si va cuprinde toate activitatile estimate de beneficiar ca fiind necesare. Activitatile se vor centraliza intr-un tabel similar cu cel prezentat in continuare.</w:t>
      </w:r>
    </w:p>
    <w:p w:rsidR="00AB254C" w:rsidRPr="00FE37CB" w:rsidRDefault="00AB254C" w:rsidP="0046407D">
      <w:pPr>
        <w:spacing w:before="120" w:line="240" w:lineRule="auto"/>
        <w:jc w:val="both"/>
        <w:rPr>
          <w:rFonts w:ascii="Times New Roman" w:hAnsi="Times New Roman" w:cs="Times New Roman"/>
          <w:i/>
          <w:color w:val="FF0000"/>
          <w:lang w:val="gsw-FR"/>
        </w:rPr>
      </w:pPr>
      <w:r w:rsidRPr="00FE37CB">
        <w:rPr>
          <w:rFonts w:ascii="Times New Roman" w:hAnsi="Times New Roman" w:cs="Times New Roman"/>
          <w:i/>
          <w:color w:val="FF0000"/>
          <w:lang w:val="gsw-FR"/>
        </w:rPr>
        <w:t>Activitatile specifice se vor programa în functie de anotimp (nu se vor programa spre exemplu studii geotehnice sau topografice in lunile de iarna) dar si in durate realiste de timp.</w:t>
      </w:r>
    </w:p>
    <w:p w:rsidR="00AB254C" w:rsidRPr="00FE37CB" w:rsidRDefault="00AB254C" w:rsidP="0046407D">
      <w:pPr>
        <w:spacing w:before="120" w:line="240" w:lineRule="auto"/>
        <w:jc w:val="both"/>
        <w:rPr>
          <w:rFonts w:ascii="Times New Roman" w:hAnsi="Times New Roman" w:cs="Times New Roman"/>
          <w:i/>
          <w:color w:val="FF0000"/>
          <w:lang w:val="gsw-FR"/>
        </w:rPr>
      </w:pPr>
      <w:r w:rsidRPr="00FE37CB">
        <w:rPr>
          <w:rFonts w:ascii="Times New Roman" w:hAnsi="Times New Roman" w:cs="Times New Roman"/>
          <w:i/>
          <w:color w:val="FF0000"/>
          <w:lang w:val="gsw-FR"/>
        </w:rPr>
        <w:t>Daca beneficiarul dispun</w:t>
      </w:r>
      <w:r w:rsidR="00F4181F">
        <w:rPr>
          <w:rFonts w:ascii="Times New Roman" w:hAnsi="Times New Roman" w:cs="Times New Roman"/>
          <w:i/>
          <w:color w:val="FF0000"/>
          <w:lang w:val="gsw-FR"/>
        </w:rPr>
        <w:t>e</w:t>
      </w:r>
      <w:r w:rsidRPr="00FE37CB">
        <w:rPr>
          <w:rFonts w:ascii="Times New Roman" w:hAnsi="Times New Roman" w:cs="Times New Roman"/>
          <w:i/>
          <w:color w:val="FF0000"/>
          <w:lang w:val="gsw-FR"/>
        </w:rPr>
        <w:t xml:space="preserve"> de documentații deja întocmite, acestea vor fi prezentate în tabel și se va menționa că acestea sunt realizate.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6"/>
        <w:gridCol w:w="1535"/>
        <w:gridCol w:w="1545"/>
        <w:gridCol w:w="2236"/>
      </w:tblGrid>
      <w:tr w:rsidR="00AB254C" w:rsidRPr="00FE37CB" w:rsidTr="0072771A">
        <w:tc>
          <w:tcPr>
            <w:tcW w:w="4256" w:type="dxa"/>
            <w:shd w:val="clear" w:color="auto" w:fill="auto"/>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Activitate/subactivitate</w:t>
            </w:r>
          </w:p>
        </w:tc>
        <w:tc>
          <w:tcPr>
            <w:tcW w:w="1535" w:type="dxa"/>
            <w:shd w:val="clear" w:color="auto" w:fill="auto"/>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Data start</w:t>
            </w:r>
          </w:p>
        </w:tc>
        <w:tc>
          <w:tcPr>
            <w:tcW w:w="1545" w:type="dxa"/>
            <w:shd w:val="clear" w:color="auto" w:fill="auto"/>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Data încheiere</w:t>
            </w:r>
          </w:p>
        </w:tc>
        <w:tc>
          <w:tcPr>
            <w:tcW w:w="2236" w:type="dxa"/>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Parteneri Implicati</w:t>
            </w: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35" w:type="dxa"/>
            <w:shd w:val="clear" w:color="auto" w:fill="auto"/>
          </w:tcPr>
          <w:p w:rsidR="00AB254C" w:rsidRPr="00FE37CB" w:rsidRDefault="00AB254C" w:rsidP="007933F1">
            <w:pPr>
              <w:spacing w:line="240" w:lineRule="auto"/>
              <w:jc w:val="center"/>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jc w:val="center"/>
              <w:rPr>
                <w:rFonts w:ascii="Times New Roman" w:hAnsi="Times New Roman" w:cs="Times New Roman"/>
                <w:i/>
                <w:color w:val="FF0000"/>
                <w:lang w:val="gsw-FR"/>
              </w:rPr>
            </w:pPr>
          </w:p>
        </w:tc>
        <w:tc>
          <w:tcPr>
            <w:tcW w:w="2236" w:type="dxa"/>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Se va completa cu numele entității implicate în proiect </w:t>
            </w: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studiu de fezabilitate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studiu geotehnic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3F609D" w:rsidTr="0072771A">
        <w:tc>
          <w:tcPr>
            <w:tcW w:w="4256"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r w:rsidRPr="003F609D">
              <w:rPr>
                <w:rFonts w:ascii="Times New Roman" w:hAnsi="Times New Roman" w:cs="Times New Roman"/>
                <w:i/>
                <w:color w:val="FF0000"/>
                <w:lang w:val="gsw-FR"/>
              </w:rPr>
              <w:t xml:space="preserve">Elaborare studiu hidrogeologic </w:t>
            </w:r>
          </w:p>
        </w:tc>
        <w:tc>
          <w:tcPr>
            <w:tcW w:w="153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2236" w:type="dxa"/>
          </w:tcPr>
          <w:p w:rsidR="00AB254C" w:rsidRPr="003F609D" w:rsidRDefault="00AB254C" w:rsidP="007933F1">
            <w:pPr>
              <w:spacing w:line="240" w:lineRule="auto"/>
              <w:rPr>
                <w:rFonts w:ascii="Times New Roman" w:hAnsi="Times New Roman" w:cs="Times New Roman"/>
                <w:i/>
                <w:color w:val="FF0000"/>
                <w:lang w:val="gsw-FR"/>
              </w:rPr>
            </w:pPr>
          </w:p>
        </w:tc>
      </w:tr>
      <w:tr w:rsidR="00AB254C" w:rsidRPr="003F609D" w:rsidTr="0072771A">
        <w:tc>
          <w:tcPr>
            <w:tcW w:w="4256"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r w:rsidRPr="003F609D">
              <w:rPr>
                <w:rFonts w:ascii="Times New Roman" w:hAnsi="Times New Roman" w:cs="Times New Roman"/>
                <w:i/>
                <w:color w:val="FF0000"/>
                <w:lang w:val="gsw-FR"/>
              </w:rPr>
              <w:t xml:space="preserve">Elaborare studiu de inundabilitate </w:t>
            </w:r>
          </w:p>
        </w:tc>
        <w:tc>
          <w:tcPr>
            <w:tcW w:w="153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2236" w:type="dxa"/>
          </w:tcPr>
          <w:p w:rsidR="00AB254C" w:rsidRPr="003F609D" w:rsidRDefault="00AB254C" w:rsidP="007933F1">
            <w:pPr>
              <w:spacing w:line="240" w:lineRule="auto"/>
              <w:rPr>
                <w:rFonts w:ascii="Times New Roman" w:hAnsi="Times New Roman" w:cs="Times New Roman"/>
                <w:i/>
                <w:color w:val="FF0000"/>
                <w:lang w:val="gsw-FR"/>
              </w:rPr>
            </w:pPr>
          </w:p>
        </w:tc>
      </w:tr>
      <w:tr w:rsidR="00AB254C" w:rsidRPr="003F609D" w:rsidTr="0072771A">
        <w:tc>
          <w:tcPr>
            <w:tcW w:w="4256"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r w:rsidRPr="003F609D">
              <w:rPr>
                <w:rFonts w:ascii="Times New Roman" w:hAnsi="Times New Roman" w:cs="Times New Roman"/>
                <w:i/>
                <w:color w:val="FF0000"/>
                <w:lang w:val="gsw-FR"/>
              </w:rPr>
              <w:t xml:space="preserve">Elaborare studiu topografic </w:t>
            </w:r>
          </w:p>
        </w:tc>
        <w:tc>
          <w:tcPr>
            <w:tcW w:w="153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2236" w:type="dxa"/>
          </w:tcPr>
          <w:p w:rsidR="00AB254C" w:rsidRPr="003F609D" w:rsidRDefault="00AB254C" w:rsidP="007933F1">
            <w:pPr>
              <w:spacing w:line="240" w:lineRule="auto"/>
              <w:rPr>
                <w:rFonts w:ascii="Times New Roman" w:hAnsi="Times New Roman" w:cs="Times New Roman"/>
                <w:i/>
                <w:color w:val="FF0000"/>
                <w:lang w:val="gsw-FR"/>
              </w:rPr>
            </w:pPr>
          </w:p>
        </w:tc>
      </w:tr>
      <w:tr w:rsidR="00AB254C" w:rsidRPr="003F609D" w:rsidTr="0072771A">
        <w:tc>
          <w:tcPr>
            <w:tcW w:w="4256"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r w:rsidRPr="003F609D">
              <w:rPr>
                <w:rFonts w:ascii="Times New Roman" w:hAnsi="Times New Roman" w:cs="Times New Roman"/>
                <w:i/>
                <w:color w:val="FF0000"/>
                <w:lang w:val="gsw-FR"/>
              </w:rPr>
              <w:t xml:space="preserve">Elaborare expertize lucrari edilitare </w:t>
            </w:r>
          </w:p>
        </w:tc>
        <w:tc>
          <w:tcPr>
            <w:tcW w:w="153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2236" w:type="dxa"/>
          </w:tcPr>
          <w:p w:rsidR="00AB254C" w:rsidRPr="003F609D" w:rsidRDefault="00AB254C" w:rsidP="007933F1">
            <w:pPr>
              <w:spacing w:line="240" w:lineRule="auto"/>
              <w:rPr>
                <w:rFonts w:ascii="Times New Roman" w:hAnsi="Times New Roman" w:cs="Times New Roman"/>
                <w:i/>
                <w:color w:val="FF0000"/>
                <w:lang w:val="gsw-FR"/>
              </w:rPr>
            </w:pPr>
          </w:p>
        </w:tc>
      </w:tr>
      <w:tr w:rsidR="00AB254C" w:rsidRPr="003F609D" w:rsidTr="0072771A">
        <w:tc>
          <w:tcPr>
            <w:tcW w:w="4256"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r w:rsidRPr="003F609D">
              <w:rPr>
                <w:rFonts w:ascii="Times New Roman" w:hAnsi="Times New Roman" w:cs="Times New Roman"/>
                <w:i/>
                <w:color w:val="FF0000"/>
                <w:lang w:val="gsw-FR"/>
              </w:rPr>
              <w:t xml:space="preserve">Elaborare expertize structuri </w:t>
            </w:r>
          </w:p>
        </w:tc>
        <w:tc>
          <w:tcPr>
            <w:tcW w:w="153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2236" w:type="dxa"/>
          </w:tcPr>
          <w:p w:rsidR="00AB254C" w:rsidRPr="003F609D" w:rsidRDefault="00AB254C" w:rsidP="007933F1">
            <w:pPr>
              <w:spacing w:line="240" w:lineRule="auto"/>
              <w:rPr>
                <w:rFonts w:ascii="Times New Roman" w:hAnsi="Times New Roman" w:cs="Times New Roman"/>
                <w:i/>
                <w:color w:val="FF0000"/>
                <w:lang w:val="gsw-FR"/>
              </w:rPr>
            </w:pPr>
          </w:p>
        </w:tc>
      </w:tr>
      <w:tr w:rsidR="00AB254C" w:rsidRPr="003F609D" w:rsidTr="0072771A">
        <w:tc>
          <w:tcPr>
            <w:tcW w:w="4256"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r w:rsidRPr="003F609D">
              <w:rPr>
                <w:rFonts w:ascii="Times New Roman" w:hAnsi="Times New Roman" w:cs="Times New Roman"/>
                <w:i/>
                <w:color w:val="FF0000"/>
                <w:lang w:val="gsw-FR"/>
              </w:rPr>
              <w:t>Elaborare documentatii de avize, acorduri, aprobari</w:t>
            </w:r>
          </w:p>
        </w:tc>
        <w:tc>
          <w:tcPr>
            <w:tcW w:w="153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2236" w:type="dxa"/>
          </w:tcPr>
          <w:p w:rsidR="00AB254C" w:rsidRPr="003F609D" w:rsidRDefault="00AB254C" w:rsidP="007933F1">
            <w:pPr>
              <w:spacing w:line="240" w:lineRule="auto"/>
              <w:rPr>
                <w:rFonts w:ascii="Times New Roman" w:hAnsi="Times New Roman" w:cs="Times New Roman"/>
                <w:i/>
                <w:color w:val="FF0000"/>
                <w:lang w:val="gsw-FR"/>
              </w:rPr>
            </w:pPr>
          </w:p>
        </w:tc>
      </w:tr>
      <w:tr w:rsidR="00AB254C" w:rsidRPr="003F609D" w:rsidTr="0072771A">
        <w:tc>
          <w:tcPr>
            <w:tcW w:w="4256"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r w:rsidRPr="003F609D">
              <w:rPr>
                <w:rFonts w:ascii="Times New Roman" w:hAnsi="Times New Roman" w:cs="Times New Roman"/>
                <w:i/>
                <w:color w:val="FF0000"/>
                <w:lang w:val="gsw-FR"/>
              </w:rPr>
              <w:t>Elaborare analiza cost-beneficiu</w:t>
            </w:r>
          </w:p>
        </w:tc>
        <w:tc>
          <w:tcPr>
            <w:tcW w:w="153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2236" w:type="dxa"/>
          </w:tcPr>
          <w:p w:rsidR="00AB254C" w:rsidRPr="003F609D" w:rsidRDefault="00AB254C" w:rsidP="007933F1">
            <w:pPr>
              <w:spacing w:line="240" w:lineRule="auto"/>
              <w:rPr>
                <w:rFonts w:ascii="Times New Roman" w:hAnsi="Times New Roman" w:cs="Times New Roman"/>
                <w:i/>
                <w:color w:val="FF0000"/>
                <w:lang w:val="gsw-FR"/>
              </w:rPr>
            </w:pPr>
          </w:p>
        </w:tc>
      </w:tr>
      <w:tr w:rsidR="00AB254C" w:rsidRPr="003F609D" w:rsidTr="0072771A">
        <w:tc>
          <w:tcPr>
            <w:tcW w:w="4256"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r w:rsidRPr="003F609D">
              <w:rPr>
                <w:rFonts w:ascii="Times New Roman" w:hAnsi="Times New Roman" w:cs="Times New Roman"/>
                <w:i/>
                <w:color w:val="FF0000"/>
                <w:lang w:val="gsw-FR"/>
              </w:rPr>
              <w:t>Elaborare analiza institutionala</w:t>
            </w:r>
          </w:p>
        </w:tc>
        <w:tc>
          <w:tcPr>
            <w:tcW w:w="153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2236" w:type="dxa"/>
          </w:tcPr>
          <w:p w:rsidR="00AB254C" w:rsidRPr="003F609D" w:rsidRDefault="00AB254C" w:rsidP="007933F1">
            <w:pPr>
              <w:spacing w:line="240" w:lineRule="auto"/>
              <w:rPr>
                <w:rFonts w:ascii="Times New Roman" w:hAnsi="Times New Roman" w:cs="Times New Roman"/>
                <w:i/>
                <w:color w:val="FF0000"/>
                <w:lang w:val="gsw-FR"/>
              </w:rPr>
            </w:pPr>
          </w:p>
        </w:tc>
      </w:tr>
      <w:tr w:rsidR="00AB254C" w:rsidRPr="003F609D" w:rsidTr="0072771A">
        <w:tc>
          <w:tcPr>
            <w:tcW w:w="4256"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r w:rsidRPr="003F609D">
              <w:rPr>
                <w:rFonts w:ascii="Times New Roman" w:hAnsi="Times New Roman" w:cs="Times New Roman"/>
                <w:i/>
                <w:color w:val="FF0000"/>
                <w:lang w:val="gsw-FR"/>
              </w:rPr>
              <w:t>Elaborare evaluare impact asupra mediului</w:t>
            </w:r>
          </w:p>
        </w:tc>
        <w:tc>
          <w:tcPr>
            <w:tcW w:w="153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2236" w:type="dxa"/>
          </w:tcPr>
          <w:p w:rsidR="00AB254C" w:rsidRPr="003F609D" w:rsidRDefault="00AB254C" w:rsidP="007933F1">
            <w:pPr>
              <w:spacing w:line="240" w:lineRule="auto"/>
              <w:rPr>
                <w:rFonts w:ascii="Times New Roman" w:hAnsi="Times New Roman" w:cs="Times New Roman"/>
                <w:i/>
                <w:color w:val="FF0000"/>
                <w:lang w:val="gsw-FR"/>
              </w:rPr>
            </w:pPr>
          </w:p>
        </w:tc>
      </w:tr>
      <w:tr w:rsidR="00AB254C" w:rsidRPr="003F609D" w:rsidTr="0072771A">
        <w:tc>
          <w:tcPr>
            <w:tcW w:w="4256"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r w:rsidRPr="003F609D">
              <w:rPr>
                <w:rFonts w:ascii="Times New Roman" w:hAnsi="Times New Roman" w:cs="Times New Roman"/>
                <w:i/>
                <w:color w:val="FF0000"/>
                <w:lang w:val="gsw-FR"/>
              </w:rPr>
              <w:t>Elaborare strategie achizitii</w:t>
            </w:r>
          </w:p>
        </w:tc>
        <w:tc>
          <w:tcPr>
            <w:tcW w:w="153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2236" w:type="dxa"/>
          </w:tcPr>
          <w:p w:rsidR="00AB254C" w:rsidRPr="003F609D" w:rsidRDefault="00AB254C" w:rsidP="007933F1">
            <w:pPr>
              <w:spacing w:line="240" w:lineRule="auto"/>
              <w:rPr>
                <w:rFonts w:ascii="Times New Roman" w:hAnsi="Times New Roman" w:cs="Times New Roman"/>
                <w:i/>
                <w:color w:val="FF0000"/>
                <w:lang w:val="gsw-FR"/>
              </w:rPr>
            </w:pPr>
          </w:p>
        </w:tc>
      </w:tr>
      <w:tr w:rsidR="00AB254C" w:rsidRPr="003F609D" w:rsidTr="0072771A">
        <w:tc>
          <w:tcPr>
            <w:tcW w:w="4256"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r w:rsidRPr="003F609D">
              <w:rPr>
                <w:rFonts w:ascii="Times New Roman" w:hAnsi="Times New Roman" w:cs="Times New Roman"/>
                <w:i/>
                <w:color w:val="FF0000"/>
                <w:lang w:val="gsw-FR"/>
              </w:rPr>
              <w:t>Sprijin în procesul de evaluare a aplicatiei de finantare până la aprobarea finală (inclusiv prin finalizarea formularului aplicaţiei de finanţare)</w:t>
            </w:r>
          </w:p>
        </w:tc>
        <w:tc>
          <w:tcPr>
            <w:tcW w:w="153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2236" w:type="dxa"/>
          </w:tcPr>
          <w:p w:rsidR="00AB254C" w:rsidRPr="003F609D" w:rsidRDefault="00AB254C" w:rsidP="007933F1">
            <w:pPr>
              <w:spacing w:line="240" w:lineRule="auto"/>
              <w:rPr>
                <w:rFonts w:ascii="Times New Roman" w:hAnsi="Times New Roman" w:cs="Times New Roman"/>
                <w:i/>
                <w:color w:val="FF0000"/>
                <w:lang w:val="gsw-FR"/>
              </w:rPr>
            </w:pPr>
          </w:p>
        </w:tc>
      </w:tr>
      <w:tr w:rsidR="00AB254C" w:rsidRPr="003F609D" w:rsidTr="0072771A">
        <w:tc>
          <w:tcPr>
            <w:tcW w:w="4256"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r w:rsidRPr="003F609D">
              <w:rPr>
                <w:rFonts w:ascii="Times New Roman" w:hAnsi="Times New Roman" w:cs="Times New Roman"/>
                <w:i/>
                <w:color w:val="FF0000"/>
                <w:lang w:val="gsw-FR"/>
              </w:rPr>
              <w:t>Elaborare plan de coordonare</w:t>
            </w:r>
          </w:p>
        </w:tc>
        <w:tc>
          <w:tcPr>
            <w:tcW w:w="153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2236" w:type="dxa"/>
          </w:tcPr>
          <w:p w:rsidR="00AB254C" w:rsidRPr="003F609D" w:rsidRDefault="00AB254C" w:rsidP="007933F1">
            <w:pPr>
              <w:spacing w:line="240" w:lineRule="auto"/>
              <w:rPr>
                <w:rFonts w:ascii="Times New Roman" w:hAnsi="Times New Roman" w:cs="Times New Roman"/>
                <w:i/>
                <w:color w:val="FF0000"/>
                <w:lang w:val="gsw-FR"/>
              </w:rPr>
            </w:pPr>
          </w:p>
        </w:tc>
      </w:tr>
      <w:tr w:rsidR="00AB254C" w:rsidRPr="003F609D" w:rsidTr="0072771A">
        <w:tc>
          <w:tcPr>
            <w:tcW w:w="4256"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r w:rsidRPr="003F609D">
              <w:rPr>
                <w:rFonts w:ascii="Times New Roman" w:hAnsi="Times New Roman" w:cs="Times New Roman"/>
                <w:i/>
                <w:color w:val="FF0000"/>
                <w:lang w:val="gsw-FR"/>
              </w:rPr>
              <w:t>Elaborare documentaţii de atribuire, inclusiv sprijin pe parcursul procesului de atribuire.</w:t>
            </w:r>
          </w:p>
        </w:tc>
        <w:tc>
          <w:tcPr>
            <w:tcW w:w="153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2236" w:type="dxa"/>
          </w:tcPr>
          <w:p w:rsidR="00AB254C" w:rsidRPr="003F609D" w:rsidRDefault="00AB254C" w:rsidP="007933F1">
            <w:pPr>
              <w:spacing w:line="240" w:lineRule="auto"/>
              <w:rPr>
                <w:rFonts w:ascii="Times New Roman" w:hAnsi="Times New Roman" w:cs="Times New Roman"/>
                <w:i/>
                <w:color w:val="FF0000"/>
                <w:lang w:val="gsw-FR"/>
              </w:rPr>
            </w:pPr>
          </w:p>
        </w:tc>
      </w:tr>
      <w:tr w:rsidR="00AB254C" w:rsidRPr="003F609D" w:rsidTr="0072771A">
        <w:tc>
          <w:tcPr>
            <w:tcW w:w="4256"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r w:rsidRPr="003F609D">
              <w:rPr>
                <w:rFonts w:ascii="Times New Roman" w:hAnsi="Times New Roman" w:cs="Times New Roman"/>
                <w:i/>
                <w:color w:val="FF0000"/>
                <w:lang w:val="gsw-FR"/>
              </w:rPr>
              <w:t>Elaborare alte documentatii necesare, specificati</w:t>
            </w:r>
          </w:p>
        </w:tc>
        <w:tc>
          <w:tcPr>
            <w:tcW w:w="153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2236" w:type="dxa"/>
          </w:tcPr>
          <w:p w:rsidR="00AB254C" w:rsidRPr="003F609D" w:rsidRDefault="00AB254C" w:rsidP="007933F1">
            <w:pPr>
              <w:spacing w:line="240" w:lineRule="auto"/>
              <w:rPr>
                <w:rFonts w:ascii="Times New Roman" w:hAnsi="Times New Roman" w:cs="Times New Roman"/>
                <w:i/>
                <w:color w:val="FF0000"/>
                <w:lang w:val="gsw-FR"/>
              </w:rPr>
            </w:pPr>
          </w:p>
        </w:tc>
      </w:tr>
      <w:tr w:rsidR="00AB254C" w:rsidRPr="003F609D" w:rsidTr="0072771A">
        <w:tc>
          <w:tcPr>
            <w:tcW w:w="4256"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r w:rsidRPr="003F609D">
              <w:rPr>
                <w:rFonts w:ascii="Times New Roman" w:hAnsi="Times New Roman" w:cs="Times New Roman"/>
                <w:i/>
                <w:color w:val="FF0000"/>
                <w:lang w:val="gsw-FR"/>
              </w:rPr>
              <w:t>Sprijin in aprobarea Aplicatiei de Finantare</w:t>
            </w:r>
          </w:p>
        </w:tc>
        <w:tc>
          <w:tcPr>
            <w:tcW w:w="153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2236" w:type="dxa"/>
          </w:tcPr>
          <w:p w:rsidR="00AB254C" w:rsidRPr="003F609D" w:rsidRDefault="00AB254C" w:rsidP="007933F1">
            <w:pPr>
              <w:spacing w:line="240" w:lineRule="auto"/>
              <w:rPr>
                <w:rFonts w:ascii="Times New Roman" w:hAnsi="Times New Roman" w:cs="Times New Roman"/>
                <w:i/>
                <w:color w:val="FF0000"/>
                <w:lang w:val="gsw-FR"/>
              </w:rPr>
            </w:pPr>
          </w:p>
        </w:tc>
      </w:tr>
      <w:tr w:rsidR="00AB254C" w:rsidRPr="003F609D" w:rsidTr="0072771A">
        <w:tc>
          <w:tcPr>
            <w:tcW w:w="4256"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r w:rsidRPr="003F609D">
              <w:rPr>
                <w:rFonts w:ascii="Times New Roman" w:hAnsi="Times New Roman" w:cs="Times New Roman"/>
                <w:i/>
                <w:color w:val="FF0000"/>
                <w:lang w:val="gsw-FR"/>
              </w:rPr>
              <w:t>Organizare seminarii</w:t>
            </w:r>
          </w:p>
        </w:tc>
        <w:tc>
          <w:tcPr>
            <w:tcW w:w="153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3F609D" w:rsidRDefault="00AB254C" w:rsidP="007933F1">
            <w:pPr>
              <w:spacing w:line="240" w:lineRule="auto"/>
              <w:rPr>
                <w:rFonts w:ascii="Times New Roman" w:hAnsi="Times New Roman" w:cs="Times New Roman"/>
                <w:i/>
                <w:color w:val="FF0000"/>
                <w:lang w:val="gsw-FR"/>
              </w:rPr>
            </w:pPr>
          </w:p>
        </w:tc>
        <w:tc>
          <w:tcPr>
            <w:tcW w:w="2236" w:type="dxa"/>
          </w:tcPr>
          <w:p w:rsidR="00AB254C" w:rsidRPr="003F609D" w:rsidRDefault="00AB254C" w:rsidP="007933F1">
            <w:pPr>
              <w:spacing w:line="240" w:lineRule="auto"/>
              <w:rPr>
                <w:rFonts w:ascii="Times New Roman" w:hAnsi="Times New Roman" w:cs="Times New Roman"/>
                <w:i/>
                <w:color w:val="FF0000"/>
                <w:lang w:val="gsw-FR"/>
              </w:rPr>
            </w:pPr>
          </w:p>
        </w:tc>
      </w:tr>
    </w:tbl>
    <w:p w:rsidR="008A113F" w:rsidRPr="003F609D" w:rsidRDefault="008A113F" w:rsidP="007933F1">
      <w:pPr>
        <w:spacing w:before="120" w:line="240" w:lineRule="auto"/>
        <w:rPr>
          <w:rFonts w:ascii="Times New Roman" w:hAnsi="Times New Roman" w:cs="Times New Roman"/>
          <w:i/>
          <w:lang w:val="en-US"/>
        </w:rPr>
      </w:pPr>
      <w:proofErr w:type="spellStart"/>
      <w:r w:rsidRPr="003F609D">
        <w:rPr>
          <w:rFonts w:ascii="Times New Roman" w:hAnsi="Times New Roman" w:cs="Times New Roman"/>
          <w:i/>
          <w:lang w:val="en-US"/>
        </w:rPr>
        <w:t>Notă</w:t>
      </w:r>
      <w:proofErr w:type="spellEnd"/>
      <w:r w:rsidRPr="003F609D">
        <w:rPr>
          <w:rFonts w:ascii="Times New Roman" w:hAnsi="Times New Roman" w:cs="Times New Roman"/>
          <w:i/>
          <w:lang w:val="en-US"/>
        </w:rPr>
        <w:t xml:space="preserve">: </w:t>
      </w:r>
    </w:p>
    <w:p w:rsidR="008A113F" w:rsidRPr="003F609D" w:rsidRDefault="003F609D" w:rsidP="008A113F">
      <w:pPr>
        <w:spacing w:after="0" w:line="240" w:lineRule="auto"/>
        <w:jc w:val="both"/>
        <w:rPr>
          <w:rFonts w:ascii="Times New Roman" w:hAnsi="Times New Roman" w:cs="Times New Roman"/>
          <w:sz w:val="24"/>
          <w:szCs w:val="24"/>
        </w:rPr>
      </w:pPr>
      <w:r>
        <w:rPr>
          <w:rFonts w:ascii="Times New Roman" w:hAnsi="Times New Roman" w:cs="Times New Roman"/>
          <w:iCs/>
          <w:sz w:val="24"/>
          <w:szCs w:val="24"/>
        </w:rPr>
        <w:t>Dacă va fi cazul, a</w:t>
      </w:r>
      <w:r w:rsidR="008A113F" w:rsidRPr="003F609D">
        <w:rPr>
          <w:rFonts w:ascii="Times New Roman" w:hAnsi="Times New Roman" w:cs="Times New Roman"/>
          <w:iCs/>
          <w:sz w:val="24"/>
          <w:szCs w:val="24"/>
        </w:rPr>
        <w:t>ctivitatea de asistență din partea proiectantului pe perioada executării lucrărilor, conform Legii 10/1995 va fi cuprinsă și ulterior rambursată în cadrul proiectului de investiții, dar va fi contractată împreună cu activitățile prezentei asistențe (activitatea va fi menționată în Caietul de sarcini).</w:t>
      </w:r>
    </w:p>
    <w:p w:rsidR="00AB254C" w:rsidRPr="00FE37CB" w:rsidRDefault="00AB254C" w:rsidP="0046407D">
      <w:pPr>
        <w:spacing w:before="120" w:line="240" w:lineRule="auto"/>
        <w:jc w:val="both"/>
        <w:rPr>
          <w:rFonts w:ascii="Times New Roman" w:hAnsi="Times New Roman" w:cs="Times New Roman"/>
          <w:i/>
          <w:color w:val="FF0000"/>
          <w:lang w:val="gsw-FR"/>
        </w:rPr>
      </w:pPr>
      <w:r w:rsidRPr="003F609D">
        <w:rPr>
          <w:rFonts w:ascii="Times New Roman" w:hAnsi="Times New Roman" w:cs="Times New Roman"/>
          <w:i/>
          <w:lang w:val="en-US"/>
        </w:rPr>
        <w:lastRenderedPageBreak/>
        <w:t xml:space="preserve"> </w:t>
      </w:r>
      <w:r w:rsidRPr="003F609D">
        <w:rPr>
          <w:rFonts w:ascii="Times New Roman" w:hAnsi="Times New Roman" w:cs="Times New Roman"/>
          <w:i/>
          <w:color w:val="FF0000"/>
          <w:lang w:val="gsw-FR"/>
        </w:rPr>
        <w:t>Se vor prezenta succint și măsurile de informare și pu</w:t>
      </w:r>
      <w:r w:rsidRPr="00FE37CB">
        <w:rPr>
          <w:rFonts w:ascii="Times New Roman" w:hAnsi="Times New Roman" w:cs="Times New Roman"/>
          <w:i/>
          <w:color w:val="FF0000"/>
          <w:lang w:val="gsw-FR"/>
        </w:rPr>
        <w:t>blicitate pe care le va realiza beneficiarul prezentei cereri de finantare, pe parcursul derulării activitatii de pregătire a Aplicatiei de Finantare, ca de exemplu:</w:t>
      </w:r>
    </w:p>
    <w:p w:rsidR="00AB254C" w:rsidRPr="00FE37CB" w:rsidRDefault="00AB254C">
      <w:pPr>
        <w:numPr>
          <w:ilvl w:val="0"/>
          <w:numId w:val="30"/>
        </w:numPr>
        <w:spacing w:after="0" w:line="240" w:lineRule="auto"/>
        <w:ind w:left="714" w:hanging="357"/>
        <w:jc w:val="both"/>
        <w:rPr>
          <w:rFonts w:ascii="Times New Roman" w:hAnsi="Times New Roman" w:cs="Times New Roman"/>
          <w:i/>
          <w:color w:val="FF0000"/>
          <w:lang w:val="gsw-FR"/>
        </w:rPr>
      </w:pPr>
      <w:r w:rsidRPr="00FE37CB">
        <w:rPr>
          <w:rFonts w:ascii="Times New Roman" w:hAnsi="Times New Roman" w:cs="Times New Roman"/>
          <w:i/>
          <w:color w:val="FF0000"/>
          <w:lang w:val="gsw-FR"/>
        </w:rPr>
        <w:t>Conferinte de presa – minim doua;</w:t>
      </w:r>
    </w:p>
    <w:p w:rsidR="00AB254C" w:rsidRPr="00FE37CB" w:rsidRDefault="00AB254C">
      <w:pPr>
        <w:numPr>
          <w:ilvl w:val="0"/>
          <w:numId w:val="30"/>
        </w:numPr>
        <w:spacing w:after="0" w:line="240" w:lineRule="auto"/>
        <w:ind w:left="714" w:hanging="357"/>
        <w:jc w:val="both"/>
        <w:rPr>
          <w:rFonts w:ascii="Times New Roman" w:hAnsi="Times New Roman" w:cs="Times New Roman"/>
          <w:i/>
          <w:color w:val="FF0000"/>
          <w:lang w:val="gsw-FR"/>
        </w:rPr>
      </w:pPr>
      <w:r w:rsidRPr="00FE37CB">
        <w:rPr>
          <w:rFonts w:ascii="Times New Roman" w:hAnsi="Times New Roman" w:cs="Times New Roman"/>
          <w:i/>
          <w:color w:val="FF0000"/>
          <w:lang w:val="gsw-FR"/>
        </w:rPr>
        <w:t>Informari pe site-ul beneficiarului – minim cinci;</w:t>
      </w:r>
    </w:p>
    <w:p w:rsidR="00AB254C" w:rsidRPr="00FE37CB" w:rsidRDefault="00AB254C">
      <w:pPr>
        <w:numPr>
          <w:ilvl w:val="0"/>
          <w:numId w:val="30"/>
        </w:numPr>
        <w:spacing w:after="0" w:line="240" w:lineRule="auto"/>
        <w:ind w:left="714" w:hanging="357"/>
        <w:jc w:val="both"/>
        <w:rPr>
          <w:rFonts w:ascii="Times New Roman" w:hAnsi="Times New Roman" w:cs="Times New Roman"/>
          <w:i/>
          <w:color w:val="FF0000"/>
          <w:lang w:val="gsw-FR"/>
        </w:rPr>
      </w:pPr>
      <w:r w:rsidRPr="00FE37CB">
        <w:rPr>
          <w:rFonts w:ascii="Times New Roman" w:hAnsi="Times New Roman" w:cs="Times New Roman"/>
          <w:i/>
          <w:color w:val="FF0000"/>
          <w:lang w:val="gsw-FR"/>
        </w:rPr>
        <w:t>Comunicate de presa – minim doua;</w:t>
      </w:r>
    </w:p>
    <w:p w:rsidR="00AB254C" w:rsidRPr="00FE37CB" w:rsidRDefault="00182ABE">
      <w:pPr>
        <w:numPr>
          <w:ilvl w:val="0"/>
          <w:numId w:val="30"/>
        </w:numPr>
        <w:spacing w:after="0" w:line="240" w:lineRule="auto"/>
        <w:ind w:left="714" w:hanging="357"/>
        <w:jc w:val="both"/>
        <w:rPr>
          <w:rFonts w:ascii="Times New Roman" w:hAnsi="Times New Roman" w:cs="Times New Roman"/>
          <w:i/>
          <w:color w:val="FF0000"/>
          <w:lang w:val="gsw-FR"/>
        </w:rPr>
      </w:pPr>
      <w:r>
        <w:rPr>
          <w:rFonts w:ascii="Times New Roman" w:hAnsi="Times New Roman" w:cs="Times New Roman"/>
          <w:i/>
          <w:color w:val="FF0000"/>
          <w:lang w:val="gsw-FR"/>
        </w:rPr>
        <w:t>e</w:t>
      </w:r>
      <w:r w:rsidRPr="00FE37CB">
        <w:rPr>
          <w:rFonts w:ascii="Times New Roman" w:hAnsi="Times New Roman" w:cs="Times New Roman"/>
          <w:i/>
          <w:color w:val="FF0000"/>
          <w:lang w:val="gsw-FR"/>
        </w:rPr>
        <w:t>tc</w:t>
      </w:r>
      <w:r>
        <w:rPr>
          <w:rFonts w:ascii="Times New Roman" w:hAnsi="Times New Roman" w:cs="Times New Roman"/>
          <w:i/>
          <w:color w:val="FF0000"/>
          <w:lang w:val="gsw-FR"/>
        </w:rPr>
        <w:t>.</w:t>
      </w:r>
    </w:p>
    <w:p w:rsidR="001602D7" w:rsidRPr="00FE37CB" w:rsidRDefault="00AB254C" w:rsidP="0046407D">
      <w:pPr>
        <w:tabs>
          <w:tab w:val="left" w:pos="400"/>
        </w:tabs>
        <w:spacing w:after="0" w:line="240" w:lineRule="auto"/>
        <w:jc w:val="both"/>
        <w:rPr>
          <w:rFonts w:ascii="Times New Roman" w:hAnsi="Times New Roman" w:cs="Times New Roman"/>
          <w:i/>
          <w:color w:val="FF0000"/>
          <w:lang w:val="gsw-FR"/>
        </w:rPr>
      </w:pPr>
      <w:r w:rsidRPr="00FE37CB">
        <w:rPr>
          <w:rFonts w:ascii="Times New Roman" w:hAnsi="Times New Roman" w:cs="Times New Roman"/>
          <w:i/>
          <w:color w:val="FF0000"/>
          <w:lang w:val="gsw-FR"/>
        </w:rPr>
        <w:t>Aceste activități nu se vor bugeta</w:t>
      </w:r>
    </w:p>
    <w:p w:rsidR="00AB254C" w:rsidRPr="00FE37CB" w:rsidRDefault="00AB254C" w:rsidP="007933F1">
      <w:pPr>
        <w:tabs>
          <w:tab w:val="left" w:pos="400"/>
        </w:tabs>
        <w:spacing w:after="0" w:line="240" w:lineRule="auto"/>
        <w:rPr>
          <w:rFonts w:ascii="Times New Roman" w:hAnsi="Times New Roman" w:cs="Times New Roman"/>
          <w:i/>
          <w:color w:val="FF0000"/>
          <w:lang w:val="gsw-FR"/>
        </w:rPr>
      </w:pPr>
    </w:p>
    <w:p w:rsidR="00B36484"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8" w:name="_Toc446079481"/>
      <w:r w:rsidRPr="00FE37CB">
        <w:rPr>
          <w:rFonts w:ascii="Times New Roman" w:hAnsi="Times New Roman" w:cs="Times New Roman"/>
          <w:color w:val="auto"/>
          <w:sz w:val="22"/>
          <w:szCs w:val="22"/>
        </w:rPr>
        <w:t>23</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w:t>
      </w:r>
      <w:r w:rsidR="00A52C6D" w:rsidRPr="00FE37CB">
        <w:rPr>
          <w:rFonts w:ascii="Times New Roman" w:hAnsi="Times New Roman" w:cs="Times New Roman"/>
          <w:color w:val="auto"/>
          <w:sz w:val="22"/>
          <w:szCs w:val="22"/>
        </w:rPr>
        <w:t xml:space="preserve">Buget - </w:t>
      </w:r>
      <w:r w:rsidR="00B36484" w:rsidRPr="00FE37CB">
        <w:rPr>
          <w:rFonts w:ascii="Times New Roman" w:hAnsi="Times New Roman" w:cs="Times New Roman"/>
          <w:color w:val="auto"/>
          <w:sz w:val="22"/>
          <w:szCs w:val="22"/>
        </w:rPr>
        <w:t xml:space="preserve">Activități și cheltuieli </w:t>
      </w:r>
      <w:bookmarkEnd w:id="28"/>
    </w:p>
    <w:p w:rsidR="00B36484" w:rsidRPr="00FE37CB" w:rsidRDefault="00B36484" w:rsidP="007933F1">
      <w:pPr>
        <w:spacing w:after="0" w:line="240" w:lineRule="auto"/>
        <w:rPr>
          <w:rFonts w:ascii="Times New Roman" w:hAnsi="Times New Roman" w:cs="Times New Roman"/>
          <w:b/>
          <w:bCs/>
        </w:rPr>
      </w:pPr>
    </w:p>
    <w:tbl>
      <w:tblPr>
        <w:tblStyle w:val="TableGrid"/>
        <w:tblW w:w="0" w:type="auto"/>
        <w:tblLook w:val="04A0" w:firstRow="1" w:lastRow="0" w:firstColumn="1" w:lastColumn="0" w:noHBand="0" w:noVBand="1"/>
      </w:tblPr>
      <w:tblGrid>
        <w:gridCol w:w="1809"/>
        <w:gridCol w:w="1075"/>
        <w:gridCol w:w="929"/>
        <w:gridCol w:w="625"/>
        <w:gridCol w:w="971"/>
        <w:gridCol w:w="719"/>
        <w:gridCol w:w="856"/>
        <w:gridCol w:w="856"/>
        <w:gridCol w:w="887"/>
        <w:gridCol w:w="845"/>
      </w:tblGrid>
      <w:tr w:rsidR="00A44AA2" w:rsidRPr="0000347B" w:rsidTr="0000347B">
        <w:tc>
          <w:tcPr>
            <w:tcW w:w="1809"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Activităţi/Cheltuieli</w:t>
            </w:r>
          </w:p>
        </w:tc>
        <w:tc>
          <w:tcPr>
            <w:tcW w:w="1075"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Descrierea</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cheltuielii</w:t>
            </w:r>
          </w:p>
        </w:tc>
        <w:tc>
          <w:tcPr>
            <w:tcW w:w="929"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Achiziţie</w:t>
            </w:r>
          </w:p>
        </w:tc>
        <w:tc>
          <w:tcPr>
            <w:tcW w:w="625"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U.M.</w:t>
            </w:r>
          </w:p>
        </w:tc>
        <w:tc>
          <w:tcPr>
            <w:tcW w:w="971"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Cantitate</w:t>
            </w:r>
          </w:p>
        </w:tc>
        <w:tc>
          <w:tcPr>
            <w:tcW w:w="719"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Preţ unitar</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(fără TVA)</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856"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Valoare totală</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(fără TVA)</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856"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Valoare TVA</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88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Eligibile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845"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TVA eligibile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r>
    </w:tbl>
    <w:p w:rsidR="00A44AA2" w:rsidRPr="00FE37CB" w:rsidRDefault="00A44AA2" w:rsidP="007933F1">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1024"/>
        <w:gridCol w:w="994"/>
        <w:gridCol w:w="815"/>
        <w:gridCol w:w="860"/>
        <w:gridCol w:w="860"/>
        <w:gridCol w:w="706"/>
        <w:gridCol w:w="751"/>
        <w:gridCol w:w="751"/>
        <w:gridCol w:w="1383"/>
        <w:gridCol w:w="1428"/>
      </w:tblGrid>
      <w:tr w:rsidR="00A44AA2" w:rsidRPr="00FE37CB" w:rsidTr="00010F76">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Neeligibile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TVA neeligibile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Total eligibile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Total eligibile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Total eligibile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Public</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Public</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Public</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8"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Nerambursabil</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8"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Nerambursabil</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r>
    </w:tbl>
    <w:p w:rsidR="00A44AA2" w:rsidRPr="00FE37CB" w:rsidRDefault="00A44AA2" w:rsidP="007933F1">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1431"/>
        <w:gridCol w:w="793"/>
        <w:gridCol w:w="794"/>
        <w:gridCol w:w="794"/>
        <w:gridCol w:w="1116"/>
        <w:gridCol w:w="1116"/>
        <w:gridCol w:w="1116"/>
        <w:gridCol w:w="804"/>
        <w:gridCol w:w="804"/>
        <w:gridCol w:w="804"/>
      </w:tblGrid>
      <w:tr w:rsidR="00A44AA2" w:rsidRPr="00FE37CB" w:rsidTr="00010F76">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Nerambursabil</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UE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UE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UE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Contribuţie proprie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Contribuţie proprie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Contribuţie proprie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Buget de stat</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8"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Buget de stat</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8" w:type="dxa"/>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Buget de stat</w:t>
            </w:r>
          </w:p>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More [LEI]</w:t>
            </w:r>
          </w:p>
        </w:tc>
      </w:tr>
    </w:tbl>
    <w:p w:rsidR="00A44AA2" w:rsidRPr="00FE37CB" w:rsidRDefault="00A44AA2" w:rsidP="007933F1">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911"/>
        <w:gridCol w:w="1142"/>
        <w:gridCol w:w="942"/>
        <w:gridCol w:w="1171"/>
        <w:gridCol w:w="1057"/>
        <w:gridCol w:w="2682"/>
      </w:tblGrid>
      <w:tr w:rsidR="00A44AA2" w:rsidRPr="0000347B" w:rsidTr="00010F76">
        <w:tc>
          <w:tcPr>
            <w:tcW w:w="911"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Ajutor de stat</w:t>
            </w:r>
          </w:p>
        </w:tc>
        <w:tc>
          <w:tcPr>
            <w:tcW w:w="1142"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Tip</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Ajutor de stat</w:t>
            </w:r>
          </w:p>
        </w:tc>
        <w:tc>
          <w:tcPr>
            <w:tcW w:w="942"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Furnizat</w:t>
            </w:r>
          </w:p>
        </w:tc>
        <w:tc>
          <w:tcPr>
            <w:tcW w:w="1171"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Intensitatea</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intervenției</w:t>
            </w:r>
            <w:r w:rsidRPr="0000347B">
              <w:rPr>
                <w:rStyle w:val="ui-column-title"/>
                <w:rFonts w:ascii="Times New Roman" w:hAnsi="Times New Roman" w:cs="Times New Roman"/>
                <w:sz w:val="18"/>
                <w:szCs w:val="18"/>
              </w:rPr>
              <w:t> </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w:t>
            </w:r>
          </w:p>
        </w:tc>
        <w:tc>
          <w:tcPr>
            <w:tcW w:w="1057"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Referinţă</w:t>
            </w:r>
            <w:r w:rsidRPr="0000347B">
              <w:rPr>
                <w:rStyle w:val="ui-column-title"/>
                <w:rFonts w:ascii="Times New Roman" w:hAnsi="Times New Roman" w:cs="Times New Roman"/>
                <w:sz w:val="18"/>
                <w:szCs w:val="18"/>
              </w:rPr>
              <w:t> </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document justificativ</w:t>
            </w:r>
          </w:p>
        </w:tc>
        <w:tc>
          <w:tcPr>
            <w:tcW w:w="2682"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Justificare calcul buget eligibil</w:t>
            </w:r>
            <w:r w:rsidRPr="0000347B">
              <w:rPr>
                <w:rStyle w:val="ui-column-title"/>
                <w:rFonts w:ascii="Times New Roman" w:hAnsi="Times New Roman" w:cs="Times New Roman"/>
                <w:sz w:val="18"/>
                <w:szCs w:val="18"/>
              </w:rPr>
              <w:t> </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atunci când este diferit de bugetul total</w:t>
            </w:r>
          </w:p>
        </w:tc>
      </w:tr>
    </w:tbl>
    <w:p w:rsidR="00A44AA2" w:rsidRPr="00FE37CB" w:rsidRDefault="00A44AA2" w:rsidP="007933F1">
      <w:pPr>
        <w:spacing w:after="0" w:line="240" w:lineRule="auto"/>
        <w:rPr>
          <w:rFonts w:ascii="Times New Roman" w:hAnsi="Times New Roman" w:cs="Times New Roman"/>
          <w:i/>
          <w:color w:val="FF0000"/>
        </w:rPr>
      </w:pPr>
    </w:p>
    <w:p w:rsidR="00A44AA2" w:rsidRPr="00FE37CB" w:rsidRDefault="00A44AA2" w:rsidP="007933F1">
      <w:pPr>
        <w:spacing w:after="0" w:line="240" w:lineRule="auto"/>
        <w:rPr>
          <w:rFonts w:ascii="Times New Roman" w:hAnsi="Times New Roman" w:cs="Times New Roman"/>
          <w:b/>
          <w:b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A44AA2" w:rsidRPr="0000347B" w:rsidTr="0000347B">
        <w:tc>
          <w:tcPr>
            <w:tcW w:w="126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795"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proiect</w:t>
            </w:r>
          </w:p>
        </w:tc>
        <w:tc>
          <w:tcPr>
            <w:tcW w:w="1168"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eligibil actualizat proiect</w:t>
            </w:r>
          </w:p>
        </w:tc>
        <w:tc>
          <w:tcPr>
            <w:tcW w:w="1134"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eligibil neactualizat proiect</w:t>
            </w:r>
          </w:p>
        </w:tc>
        <w:tc>
          <w:tcPr>
            <w:tcW w:w="992"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neeligibil proiect</w:t>
            </w:r>
          </w:p>
        </w:tc>
        <w:tc>
          <w:tcPr>
            <w:tcW w:w="1276"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nerambursabil</w:t>
            </w:r>
          </w:p>
        </w:tc>
        <w:tc>
          <w:tcPr>
            <w:tcW w:w="850"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ajutor de stat</w:t>
            </w:r>
          </w:p>
        </w:tc>
        <w:tc>
          <w:tcPr>
            <w:tcW w:w="993"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contributie proprie</w:t>
            </w:r>
          </w:p>
        </w:tc>
        <w:tc>
          <w:tcPr>
            <w:tcW w:w="1275"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Intensitatea interventiei</w:t>
            </w:r>
          </w:p>
        </w:tc>
      </w:tr>
      <w:tr w:rsidR="00A44AA2" w:rsidRPr="0000347B" w:rsidTr="0000347B">
        <w:tc>
          <w:tcPr>
            <w:tcW w:w="9747" w:type="dxa"/>
            <w:gridSpan w:val="10"/>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 xml:space="preserve">Componente </w:t>
            </w:r>
          </w:p>
        </w:tc>
      </w:tr>
      <w:tr w:rsidR="00A44AA2" w:rsidRPr="0000347B" w:rsidTr="0000347B">
        <w:tc>
          <w:tcPr>
            <w:tcW w:w="1384"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sz w:val="18"/>
                <w:szCs w:val="18"/>
              </w:rPr>
            </w:pPr>
            <w:r w:rsidRPr="0000347B">
              <w:rPr>
                <w:rStyle w:val="ui-column-title"/>
                <w:rFonts w:ascii="Times New Roman" w:hAnsi="Times New Roman" w:cs="Times New Roman"/>
                <w:sz w:val="18"/>
                <w:szCs w:val="18"/>
              </w:rPr>
              <w:t>Total proiect</w:t>
            </w:r>
          </w:p>
        </w:tc>
        <w:tc>
          <w:tcPr>
            <w:tcW w:w="6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r>
      <w:tr w:rsidR="00A44AA2" w:rsidRPr="0000347B" w:rsidTr="0000347B">
        <w:tc>
          <w:tcPr>
            <w:tcW w:w="1384"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sz w:val="18"/>
                <w:szCs w:val="18"/>
              </w:rPr>
            </w:pPr>
            <w:r w:rsidRPr="0000347B">
              <w:rPr>
                <w:rStyle w:val="ui-column-title"/>
                <w:rFonts w:ascii="Times New Roman" w:hAnsi="Times New Roman" w:cs="Times New Roman"/>
                <w:sz w:val="18"/>
                <w:szCs w:val="18"/>
              </w:rPr>
              <w:t xml:space="preserve">Parteneri </w:t>
            </w:r>
          </w:p>
        </w:tc>
        <w:tc>
          <w:tcPr>
            <w:tcW w:w="6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r>
      <w:tr w:rsidR="00A44AA2" w:rsidRPr="0000347B" w:rsidTr="0000347B">
        <w:tc>
          <w:tcPr>
            <w:tcW w:w="1384"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Lider</w:t>
            </w:r>
          </w:p>
        </w:tc>
        <w:tc>
          <w:tcPr>
            <w:tcW w:w="6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r>
      <w:tr w:rsidR="00A44AA2" w:rsidRPr="0000347B" w:rsidTr="0000347B">
        <w:tc>
          <w:tcPr>
            <w:tcW w:w="1384"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Membru 1</w:t>
            </w:r>
          </w:p>
        </w:tc>
        <w:tc>
          <w:tcPr>
            <w:tcW w:w="6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r>
    </w:tbl>
    <w:p w:rsidR="00A44AA2" w:rsidRDefault="00A44AA2" w:rsidP="007933F1">
      <w:pPr>
        <w:spacing w:after="0" w:line="240" w:lineRule="auto"/>
        <w:rPr>
          <w:rFonts w:ascii="Times New Roman" w:hAnsi="Times New Roman" w:cs="Times New Roman"/>
          <w:b/>
          <w:bCs/>
        </w:rPr>
      </w:pPr>
    </w:p>
    <w:p w:rsidR="00EB5460" w:rsidRDefault="00EB5460" w:rsidP="007933F1">
      <w:pPr>
        <w:spacing w:after="0" w:line="240" w:lineRule="auto"/>
        <w:rPr>
          <w:rFonts w:ascii="Times New Roman" w:hAnsi="Times New Roman" w:cs="Times New Roman"/>
          <w:b/>
          <w:bCs/>
        </w:rPr>
      </w:pPr>
    </w:p>
    <w:p w:rsidR="00EB5460" w:rsidRPr="0013684A" w:rsidRDefault="00EB5460" w:rsidP="007933F1">
      <w:pPr>
        <w:spacing w:after="0" w:line="240" w:lineRule="auto"/>
        <w:rPr>
          <w:rFonts w:ascii="Times New Roman" w:hAnsi="Times New Roman" w:cs="Times New Roman"/>
          <w:b/>
          <w:bCs/>
        </w:rPr>
      </w:pPr>
      <w:r w:rsidRPr="003F609D">
        <w:rPr>
          <w:rFonts w:ascii="Times New Roman" w:hAnsi="Times New Roman" w:cs="Times New Roman"/>
          <w:b/>
          <w:bCs/>
        </w:rPr>
        <w:t>Notă: bugetul proiectului de asistență tehnică</w:t>
      </w:r>
      <w:r w:rsidR="0013684A" w:rsidRPr="003F609D">
        <w:rPr>
          <w:rFonts w:ascii="Times New Roman" w:hAnsi="Times New Roman" w:cs="Times New Roman"/>
          <w:b/>
          <w:bCs/>
        </w:rPr>
        <w:t xml:space="preserve"> </w:t>
      </w:r>
      <w:r w:rsidR="0013684A" w:rsidRPr="003F609D">
        <w:rPr>
          <w:rFonts w:ascii="Times New Roman" w:hAnsi="Times New Roman" w:cs="Times New Roman"/>
          <w:b/>
          <w:iCs/>
          <w:sz w:val="24"/>
          <w:szCs w:val="24"/>
        </w:rPr>
        <w:t xml:space="preserve">din partea proiectantului pe perioada executării lucrărilor, conform Legii 10/1995 </w:t>
      </w:r>
      <w:r w:rsidRPr="003F609D">
        <w:rPr>
          <w:rFonts w:ascii="Times New Roman" w:hAnsi="Times New Roman" w:cs="Times New Roman"/>
          <w:b/>
          <w:bCs/>
        </w:rPr>
        <w:t xml:space="preserve"> nu va cuprinde valoarea aferentă activității de asistență din partea proiectantului conform Legii 10/199</w:t>
      </w:r>
      <w:r w:rsidR="006D0AA5" w:rsidRPr="003F609D">
        <w:rPr>
          <w:rFonts w:ascii="Times New Roman" w:hAnsi="Times New Roman" w:cs="Times New Roman"/>
          <w:b/>
          <w:bCs/>
        </w:rPr>
        <w:t>5</w:t>
      </w:r>
      <w:r w:rsidRPr="003F609D">
        <w:rPr>
          <w:rFonts w:ascii="Times New Roman" w:hAnsi="Times New Roman" w:cs="Times New Roman"/>
          <w:b/>
          <w:bCs/>
        </w:rPr>
        <w:t>.</w:t>
      </w:r>
    </w:p>
    <w:p w:rsidR="00EB5460" w:rsidRPr="00FE37CB" w:rsidRDefault="00EB5460" w:rsidP="007933F1">
      <w:pPr>
        <w:spacing w:after="0" w:line="240" w:lineRule="auto"/>
        <w:rPr>
          <w:rFonts w:ascii="Times New Roman" w:hAnsi="Times New Roman" w:cs="Times New Roman"/>
          <w:b/>
          <w:bCs/>
        </w:rPr>
      </w:pPr>
    </w:p>
    <w:p w:rsidR="00B36484"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9" w:name="_Toc446079482"/>
      <w:r w:rsidRPr="00FE37CB">
        <w:rPr>
          <w:rFonts w:ascii="Times New Roman" w:hAnsi="Times New Roman" w:cs="Times New Roman"/>
          <w:color w:val="auto"/>
          <w:sz w:val="22"/>
          <w:szCs w:val="22"/>
        </w:rPr>
        <w:t>24</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Buget – Plan anual de cheltuieli</w:t>
      </w:r>
      <w:bookmarkEnd w:id="29"/>
      <w:r w:rsidR="00B36484" w:rsidRPr="00FE37CB">
        <w:rPr>
          <w:rFonts w:ascii="Times New Roman" w:hAnsi="Times New Roman" w:cs="Times New Roman"/>
          <w:color w:val="auto"/>
          <w:sz w:val="22"/>
          <w:szCs w:val="22"/>
        </w:rPr>
        <w:t xml:space="preserve"> </w:t>
      </w:r>
    </w:p>
    <w:p w:rsidR="00B36484" w:rsidRPr="00FE37CB" w:rsidRDefault="00B36484" w:rsidP="007933F1">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857"/>
        <w:gridCol w:w="1857"/>
        <w:gridCol w:w="1858"/>
        <w:gridCol w:w="1858"/>
        <w:gridCol w:w="1858"/>
      </w:tblGrid>
      <w:tr w:rsidR="00B36484" w:rsidRPr="00F73313" w:rsidTr="00B36484">
        <w:tc>
          <w:tcPr>
            <w:tcW w:w="1857"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2014</w:t>
            </w:r>
          </w:p>
        </w:tc>
        <w:tc>
          <w:tcPr>
            <w:tcW w:w="1857"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2015</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2016</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2017</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2018</w:t>
            </w:r>
          </w:p>
        </w:tc>
      </w:tr>
      <w:tr w:rsidR="00B36484" w:rsidRPr="00F73313" w:rsidTr="00B36484">
        <w:tc>
          <w:tcPr>
            <w:tcW w:w="1857" w:type="dxa"/>
          </w:tcPr>
          <w:p w:rsidR="00B36484" w:rsidRPr="00F73313" w:rsidRDefault="00B36484" w:rsidP="007933F1">
            <w:pPr>
              <w:tabs>
                <w:tab w:val="left" w:pos="400"/>
              </w:tabs>
              <w:rPr>
                <w:rFonts w:ascii="Times New Roman" w:hAnsi="Times New Roman" w:cs="Times New Roman"/>
                <w:sz w:val="18"/>
                <w:szCs w:val="18"/>
              </w:rPr>
            </w:pPr>
          </w:p>
        </w:tc>
        <w:tc>
          <w:tcPr>
            <w:tcW w:w="1857"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r>
      <w:tr w:rsidR="00B36484" w:rsidRPr="00F73313" w:rsidTr="00B36484">
        <w:tc>
          <w:tcPr>
            <w:tcW w:w="1857"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2019</w:t>
            </w:r>
          </w:p>
        </w:tc>
        <w:tc>
          <w:tcPr>
            <w:tcW w:w="1857"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2020</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2021</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2022</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2023</w:t>
            </w:r>
          </w:p>
        </w:tc>
      </w:tr>
      <w:tr w:rsidR="00B36484" w:rsidRPr="00F73313" w:rsidTr="00B36484">
        <w:tc>
          <w:tcPr>
            <w:tcW w:w="1857" w:type="dxa"/>
          </w:tcPr>
          <w:p w:rsidR="00B36484" w:rsidRPr="00F73313" w:rsidRDefault="00B36484" w:rsidP="007933F1">
            <w:pPr>
              <w:tabs>
                <w:tab w:val="left" w:pos="400"/>
              </w:tabs>
              <w:rPr>
                <w:rFonts w:ascii="Times New Roman" w:hAnsi="Times New Roman" w:cs="Times New Roman"/>
                <w:sz w:val="18"/>
                <w:szCs w:val="18"/>
              </w:rPr>
            </w:pPr>
          </w:p>
        </w:tc>
        <w:tc>
          <w:tcPr>
            <w:tcW w:w="1857"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r>
    </w:tbl>
    <w:p w:rsidR="00B36484" w:rsidRPr="00FE37CB" w:rsidRDefault="00B36484" w:rsidP="007933F1">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387"/>
        <w:gridCol w:w="964"/>
        <w:gridCol w:w="581"/>
        <w:gridCol w:w="773"/>
        <w:gridCol w:w="773"/>
        <w:gridCol w:w="775"/>
        <w:gridCol w:w="1092"/>
        <w:gridCol w:w="837"/>
        <w:gridCol w:w="1006"/>
        <w:gridCol w:w="992"/>
      </w:tblGrid>
      <w:tr w:rsidR="000F5D8C" w:rsidRPr="00F73313" w:rsidTr="00F05639">
        <w:tc>
          <w:tcPr>
            <w:tcW w:w="1387" w:type="dxa"/>
          </w:tcPr>
          <w:p w:rsidR="000F5D8C" w:rsidRPr="00F73313" w:rsidRDefault="000F5D8C" w:rsidP="007933F1">
            <w:pPr>
              <w:tabs>
                <w:tab w:val="left" w:pos="400"/>
              </w:tabs>
              <w:rPr>
                <w:rFonts w:ascii="Times New Roman" w:hAnsi="Times New Roman" w:cs="Times New Roman"/>
                <w:sz w:val="18"/>
                <w:szCs w:val="18"/>
              </w:rPr>
            </w:pPr>
          </w:p>
        </w:tc>
        <w:tc>
          <w:tcPr>
            <w:tcW w:w="964"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2015</w:t>
            </w:r>
          </w:p>
        </w:tc>
        <w:tc>
          <w:tcPr>
            <w:tcW w:w="581"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2016</w:t>
            </w:r>
          </w:p>
        </w:tc>
        <w:tc>
          <w:tcPr>
            <w:tcW w:w="773"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2017</w:t>
            </w:r>
          </w:p>
        </w:tc>
        <w:tc>
          <w:tcPr>
            <w:tcW w:w="773"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2018</w:t>
            </w:r>
          </w:p>
        </w:tc>
        <w:tc>
          <w:tcPr>
            <w:tcW w:w="775"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2019</w:t>
            </w:r>
          </w:p>
        </w:tc>
        <w:tc>
          <w:tcPr>
            <w:tcW w:w="1092"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2020</w:t>
            </w:r>
          </w:p>
        </w:tc>
        <w:tc>
          <w:tcPr>
            <w:tcW w:w="837"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2021</w:t>
            </w:r>
          </w:p>
        </w:tc>
        <w:tc>
          <w:tcPr>
            <w:tcW w:w="1006"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2022</w:t>
            </w:r>
          </w:p>
        </w:tc>
        <w:tc>
          <w:tcPr>
            <w:tcW w:w="992"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2023</w:t>
            </w:r>
          </w:p>
        </w:tc>
      </w:tr>
      <w:tr w:rsidR="000F5D8C" w:rsidRPr="00F73313" w:rsidTr="00F05639">
        <w:tc>
          <w:tcPr>
            <w:tcW w:w="1387" w:type="dxa"/>
          </w:tcPr>
          <w:p w:rsidR="000F5D8C" w:rsidRPr="00F73313" w:rsidRDefault="000F5D8C" w:rsidP="007933F1">
            <w:pPr>
              <w:tabs>
                <w:tab w:val="left" w:pos="400"/>
              </w:tabs>
              <w:rPr>
                <w:rFonts w:ascii="Times New Roman" w:hAnsi="Times New Roman" w:cs="Times New Roman"/>
                <w:sz w:val="18"/>
                <w:szCs w:val="18"/>
              </w:rPr>
            </w:pPr>
          </w:p>
        </w:tc>
        <w:tc>
          <w:tcPr>
            <w:tcW w:w="964" w:type="dxa"/>
          </w:tcPr>
          <w:p w:rsidR="000F5D8C" w:rsidRPr="00F73313" w:rsidRDefault="000F5D8C" w:rsidP="007933F1">
            <w:pPr>
              <w:tabs>
                <w:tab w:val="left" w:pos="400"/>
              </w:tabs>
              <w:rPr>
                <w:rFonts w:ascii="Times New Roman" w:hAnsi="Times New Roman" w:cs="Times New Roman"/>
                <w:sz w:val="18"/>
                <w:szCs w:val="18"/>
              </w:rPr>
            </w:pPr>
          </w:p>
        </w:tc>
        <w:tc>
          <w:tcPr>
            <w:tcW w:w="581" w:type="dxa"/>
          </w:tcPr>
          <w:p w:rsidR="000F5D8C" w:rsidRPr="00F73313" w:rsidRDefault="000F5D8C" w:rsidP="007933F1">
            <w:pPr>
              <w:tabs>
                <w:tab w:val="left" w:pos="400"/>
              </w:tabs>
              <w:rPr>
                <w:rFonts w:ascii="Times New Roman" w:hAnsi="Times New Roman" w:cs="Times New Roman"/>
                <w:sz w:val="18"/>
                <w:szCs w:val="18"/>
              </w:rPr>
            </w:pPr>
          </w:p>
        </w:tc>
        <w:tc>
          <w:tcPr>
            <w:tcW w:w="773" w:type="dxa"/>
          </w:tcPr>
          <w:p w:rsidR="000F5D8C" w:rsidRPr="00F73313" w:rsidRDefault="000F5D8C" w:rsidP="007933F1">
            <w:pPr>
              <w:tabs>
                <w:tab w:val="left" w:pos="400"/>
              </w:tabs>
              <w:rPr>
                <w:rFonts w:ascii="Times New Roman" w:hAnsi="Times New Roman" w:cs="Times New Roman"/>
                <w:sz w:val="18"/>
                <w:szCs w:val="18"/>
              </w:rPr>
            </w:pPr>
          </w:p>
        </w:tc>
        <w:tc>
          <w:tcPr>
            <w:tcW w:w="773" w:type="dxa"/>
          </w:tcPr>
          <w:p w:rsidR="000F5D8C" w:rsidRPr="00F73313" w:rsidRDefault="000F5D8C" w:rsidP="007933F1">
            <w:pPr>
              <w:tabs>
                <w:tab w:val="left" w:pos="400"/>
              </w:tabs>
              <w:rPr>
                <w:rFonts w:ascii="Times New Roman" w:hAnsi="Times New Roman" w:cs="Times New Roman"/>
                <w:sz w:val="18"/>
                <w:szCs w:val="18"/>
              </w:rPr>
            </w:pPr>
          </w:p>
        </w:tc>
        <w:tc>
          <w:tcPr>
            <w:tcW w:w="775" w:type="dxa"/>
          </w:tcPr>
          <w:p w:rsidR="000F5D8C" w:rsidRPr="00F73313" w:rsidRDefault="000F5D8C" w:rsidP="007933F1">
            <w:pPr>
              <w:tabs>
                <w:tab w:val="left" w:pos="400"/>
              </w:tabs>
              <w:rPr>
                <w:rFonts w:ascii="Times New Roman" w:hAnsi="Times New Roman" w:cs="Times New Roman"/>
                <w:sz w:val="18"/>
                <w:szCs w:val="18"/>
              </w:rPr>
            </w:pPr>
          </w:p>
        </w:tc>
        <w:tc>
          <w:tcPr>
            <w:tcW w:w="1092" w:type="dxa"/>
          </w:tcPr>
          <w:p w:rsidR="000F5D8C" w:rsidRPr="00F73313" w:rsidRDefault="000F5D8C" w:rsidP="007933F1">
            <w:pPr>
              <w:tabs>
                <w:tab w:val="left" w:pos="400"/>
              </w:tabs>
              <w:rPr>
                <w:rFonts w:ascii="Times New Roman" w:hAnsi="Times New Roman" w:cs="Times New Roman"/>
                <w:sz w:val="18"/>
                <w:szCs w:val="18"/>
              </w:rPr>
            </w:pPr>
          </w:p>
        </w:tc>
        <w:tc>
          <w:tcPr>
            <w:tcW w:w="837" w:type="dxa"/>
          </w:tcPr>
          <w:p w:rsidR="000F5D8C" w:rsidRPr="00F73313" w:rsidRDefault="000F5D8C" w:rsidP="007933F1">
            <w:pPr>
              <w:tabs>
                <w:tab w:val="left" w:pos="400"/>
              </w:tabs>
              <w:rPr>
                <w:rFonts w:ascii="Times New Roman" w:hAnsi="Times New Roman" w:cs="Times New Roman"/>
                <w:sz w:val="18"/>
                <w:szCs w:val="18"/>
              </w:rPr>
            </w:pPr>
          </w:p>
        </w:tc>
        <w:tc>
          <w:tcPr>
            <w:tcW w:w="1006" w:type="dxa"/>
          </w:tcPr>
          <w:p w:rsidR="000F5D8C" w:rsidRPr="00F73313" w:rsidRDefault="000F5D8C" w:rsidP="007933F1">
            <w:pPr>
              <w:tabs>
                <w:tab w:val="left" w:pos="400"/>
              </w:tabs>
              <w:rPr>
                <w:rFonts w:ascii="Times New Roman" w:hAnsi="Times New Roman" w:cs="Times New Roman"/>
                <w:sz w:val="18"/>
                <w:szCs w:val="18"/>
              </w:rPr>
            </w:pPr>
          </w:p>
        </w:tc>
        <w:tc>
          <w:tcPr>
            <w:tcW w:w="992" w:type="dxa"/>
          </w:tcPr>
          <w:p w:rsidR="000F5D8C" w:rsidRPr="00F73313" w:rsidRDefault="000F5D8C" w:rsidP="007933F1">
            <w:pPr>
              <w:tabs>
                <w:tab w:val="left" w:pos="400"/>
              </w:tabs>
              <w:rPr>
                <w:rFonts w:ascii="Times New Roman" w:hAnsi="Times New Roman" w:cs="Times New Roman"/>
                <w:sz w:val="18"/>
                <w:szCs w:val="18"/>
              </w:rPr>
            </w:pPr>
          </w:p>
        </w:tc>
      </w:tr>
    </w:tbl>
    <w:p w:rsidR="00B36484" w:rsidRPr="00FE37CB" w:rsidRDefault="00B36484" w:rsidP="007933F1">
      <w:pPr>
        <w:tabs>
          <w:tab w:val="left" w:pos="400"/>
        </w:tabs>
        <w:spacing w:after="0" w:line="240" w:lineRule="auto"/>
        <w:rPr>
          <w:rFonts w:ascii="Times New Roman" w:hAnsi="Times New Roman" w:cs="Times New Roman"/>
        </w:rPr>
      </w:pPr>
    </w:p>
    <w:p w:rsidR="009D460F"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0" w:name="_Toc446079483"/>
      <w:r w:rsidRPr="00FE37CB">
        <w:rPr>
          <w:rFonts w:ascii="Times New Roman" w:hAnsi="Times New Roman" w:cs="Times New Roman"/>
          <w:color w:val="auto"/>
          <w:sz w:val="22"/>
          <w:szCs w:val="22"/>
        </w:rPr>
        <w:t>25</w:t>
      </w:r>
      <w:r w:rsidR="008D6AFD" w:rsidRPr="00FE37CB">
        <w:rPr>
          <w:rFonts w:ascii="Times New Roman" w:hAnsi="Times New Roman" w:cs="Times New Roman"/>
          <w:color w:val="auto"/>
          <w:sz w:val="22"/>
          <w:szCs w:val="22"/>
        </w:rPr>
        <w:t>.</w:t>
      </w:r>
      <w:r w:rsidR="009D460F" w:rsidRPr="00FE37CB">
        <w:rPr>
          <w:rFonts w:ascii="Times New Roman" w:hAnsi="Times New Roman" w:cs="Times New Roman"/>
          <w:color w:val="auto"/>
          <w:sz w:val="22"/>
          <w:szCs w:val="22"/>
        </w:rPr>
        <w:t xml:space="preserve"> Buget – Rezultate</w:t>
      </w:r>
      <w:bookmarkEnd w:id="30"/>
      <w:r w:rsidR="009D460F" w:rsidRPr="00FE37CB">
        <w:rPr>
          <w:rFonts w:ascii="Times New Roman" w:hAnsi="Times New Roman" w:cs="Times New Roman"/>
          <w:color w:val="auto"/>
          <w:sz w:val="22"/>
          <w:szCs w:val="22"/>
        </w:rPr>
        <w:t xml:space="preserve"> </w:t>
      </w:r>
    </w:p>
    <w:p w:rsidR="009D460F" w:rsidRPr="00FE37CB" w:rsidRDefault="009D460F" w:rsidP="007933F1">
      <w:pPr>
        <w:tabs>
          <w:tab w:val="left" w:pos="400"/>
        </w:tabs>
        <w:spacing w:after="0" w:line="240" w:lineRule="auto"/>
        <w:rPr>
          <w:rFonts w:ascii="Times New Roman" w:hAnsi="Times New Roman" w:cs="Times New Roman"/>
        </w:rPr>
      </w:pPr>
    </w:p>
    <w:p w:rsidR="001C63A8" w:rsidRPr="00FE37CB" w:rsidRDefault="001C63A8" w:rsidP="007933F1">
      <w:pPr>
        <w:tabs>
          <w:tab w:val="left" w:pos="400"/>
        </w:tabs>
        <w:spacing w:after="0" w:line="240" w:lineRule="auto"/>
        <w:rPr>
          <w:rFonts w:ascii="Times New Roman" w:hAnsi="Times New Roman" w:cs="Times New Roman"/>
          <w:i/>
          <w:color w:val="FF0000"/>
        </w:rPr>
      </w:pPr>
      <w:r w:rsidRPr="00FE37CB">
        <w:rPr>
          <w:rFonts w:ascii="Times New Roman" w:hAnsi="Times New Roman" w:cs="Times New Roman"/>
          <w:i/>
          <w:color w:val="FF0000"/>
        </w:rPr>
        <w:t>Justificare bugetului pe rezultatele definite anterior.</w:t>
      </w:r>
    </w:p>
    <w:p w:rsidR="001C63A8" w:rsidRPr="00FE37CB" w:rsidRDefault="001C63A8" w:rsidP="007933F1">
      <w:pPr>
        <w:tabs>
          <w:tab w:val="left" w:pos="400"/>
        </w:tabs>
        <w:spacing w:after="0" w:line="240" w:lineRule="auto"/>
        <w:rPr>
          <w:rFonts w:ascii="Times New Roman" w:hAnsi="Times New Roman" w:cs="Times New Roman"/>
          <w:i/>
          <w:color w:val="FF0000"/>
        </w:rPr>
      </w:pPr>
      <w:r w:rsidRPr="00FE37CB">
        <w:rPr>
          <w:rFonts w:ascii="Times New Roman" w:hAnsi="Times New Roman" w:cs="Times New Roman"/>
          <w:i/>
          <w:color w:val="FF0000"/>
        </w:rPr>
        <w:t>Bugetul alocat fiecărui rezultat se compune din însumarea valorică a tuturor activităților ce conduc la obținerea acestuia.</w:t>
      </w:r>
    </w:p>
    <w:p w:rsidR="001C63A8" w:rsidRPr="00FE37CB" w:rsidRDefault="001C63A8" w:rsidP="007933F1">
      <w:pPr>
        <w:tabs>
          <w:tab w:val="left" w:pos="400"/>
        </w:tabs>
        <w:spacing w:after="0" w:line="240" w:lineRule="auto"/>
        <w:rPr>
          <w:rFonts w:ascii="Times New Roman" w:hAnsi="Times New Roman" w:cs="Times New Roman"/>
          <w:i/>
          <w:color w:val="FF0000"/>
        </w:rPr>
      </w:pPr>
    </w:p>
    <w:tbl>
      <w:tblPr>
        <w:tblStyle w:val="TableGrid"/>
        <w:tblW w:w="0" w:type="auto"/>
        <w:tblLook w:val="04A0" w:firstRow="1" w:lastRow="0" w:firstColumn="1" w:lastColumn="0" w:noHBand="0" w:noVBand="1"/>
      </w:tblPr>
      <w:tblGrid>
        <w:gridCol w:w="780"/>
        <w:gridCol w:w="4084"/>
        <w:gridCol w:w="2420"/>
        <w:gridCol w:w="2288"/>
      </w:tblGrid>
      <w:tr w:rsidR="001C63A8" w:rsidRPr="0005356B" w:rsidTr="00010F76">
        <w:tc>
          <w:tcPr>
            <w:tcW w:w="780" w:type="dxa"/>
            <w:shd w:val="clear" w:color="auto" w:fill="EEECE1" w:themeFill="background2"/>
          </w:tcPr>
          <w:p w:rsidR="001C63A8" w:rsidRPr="0005356B" w:rsidRDefault="001C63A8" w:rsidP="007933F1">
            <w:pPr>
              <w:tabs>
                <w:tab w:val="left" w:pos="400"/>
              </w:tabs>
              <w:rPr>
                <w:rFonts w:ascii="Times New Roman" w:hAnsi="Times New Roman" w:cs="Times New Roman"/>
                <w:sz w:val="18"/>
                <w:szCs w:val="18"/>
              </w:rPr>
            </w:pPr>
            <w:r w:rsidRPr="0005356B">
              <w:rPr>
                <w:rFonts w:ascii="Times New Roman" w:hAnsi="Times New Roman" w:cs="Times New Roman"/>
                <w:sz w:val="18"/>
                <w:szCs w:val="18"/>
              </w:rPr>
              <w:t xml:space="preserve">Nr.crt. </w:t>
            </w:r>
          </w:p>
        </w:tc>
        <w:tc>
          <w:tcPr>
            <w:tcW w:w="4084" w:type="dxa"/>
            <w:shd w:val="clear" w:color="auto" w:fill="EEECE1" w:themeFill="background2"/>
          </w:tcPr>
          <w:p w:rsidR="001C63A8" w:rsidRPr="0005356B" w:rsidRDefault="001C63A8" w:rsidP="007933F1">
            <w:pPr>
              <w:tabs>
                <w:tab w:val="left" w:pos="400"/>
              </w:tabs>
              <w:rPr>
                <w:rFonts w:ascii="Times New Roman" w:hAnsi="Times New Roman" w:cs="Times New Roman"/>
                <w:sz w:val="18"/>
                <w:szCs w:val="18"/>
              </w:rPr>
            </w:pPr>
            <w:r w:rsidRPr="0005356B">
              <w:rPr>
                <w:rFonts w:ascii="Times New Roman" w:hAnsi="Times New Roman" w:cs="Times New Roman"/>
                <w:sz w:val="18"/>
                <w:szCs w:val="18"/>
              </w:rPr>
              <w:t>Detalii rezultat</w:t>
            </w:r>
          </w:p>
        </w:tc>
        <w:tc>
          <w:tcPr>
            <w:tcW w:w="2420" w:type="dxa"/>
            <w:shd w:val="clear" w:color="auto" w:fill="EEECE1" w:themeFill="background2"/>
          </w:tcPr>
          <w:p w:rsidR="001C63A8" w:rsidRPr="0005356B" w:rsidRDefault="001C63A8" w:rsidP="007933F1">
            <w:pPr>
              <w:tabs>
                <w:tab w:val="left" w:pos="400"/>
              </w:tabs>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288" w:type="dxa"/>
            <w:shd w:val="clear" w:color="auto" w:fill="EEECE1" w:themeFill="background2"/>
          </w:tcPr>
          <w:p w:rsidR="001C63A8" w:rsidRPr="0005356B" w:rsidRDefault="001C63A8"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1C63A8" w:rsidRPr="0005356B" w:rsidTr="00010F76">
        <w:tc>
          <w:tcPr>
            <w:tcW w:w="780" w:type="dxa"/>
          </w:tcPr>
          <w:p w:rsidR="001C63A8" w:rsidRPr="0005356B" w:rsidRDefault="001C63A8" w:rsidP="007933F1">
            <w:pPr>
              <w:tabs>
                <w:tab w:val="left" w:pos="400"/>
              </w:tabs>
              <w:rPr>
                <w:rFonts w:ascii="Times New Roman" w:hAnsi="Times New Roman" w:cs="Times New Roman"/>
                <w:sz w:val="18"/>
                <w:szCs w:val="18"/>
              </w:rPr>
            </w:pPr>
          </w:p>
        </w:tc>
        <w:tc>
          <w:tcPr>
            <w:tcW w:w="4084" w:type="dxa"/>
          </w:tcPr>
          <w:p w:rsidR="001C63A8" w:rsidRPr="0005356B" w:rsidRDefault="001C63A8" w:rsidP="007933F1">
            <w:pPr>
              <w:tabs>
                <w:tab w:val="left" w:pos="400"/>
              </w:tabs>
              <w:rPr>
                <w:rFonts w:ascii="Times New Roman" w:hAnsi="Times New Roman" w:cs="Times New Roman"/>
                <w:sz w:val="18"/>
                <w:szCs w:val="18"/>
              </w:rPr>
            </w:pPr>
          </w:p>
        </w:tc>
        <w:tc>
          <w:tcPr>
            <w:tcW w:w="2420" w:type="dxa"/>
          </w:tcPr>
          <w:p w:rsidR="001C63A8" w:rsidRPr="0005356B" w:rsidRDefault="001C63A8" w:rsidP="007933F1">
            <w:pPr>
              <w:tabs>
                <w:tab w:val="left" w:pos="400"/>
              </w:tabs>
              <w:rPr>
                <w:rFonts w:ascii="Times New Roman" w:hAnsi="Times New Roman" w:cs="Times New Roman"/>
                <w:sz w:val="18"/>
                <w:szCs w:val="18"/>
              </w:rPr>
            </w:pPr>
          </w:p>
        </w:tc>
        <w:tc>
          <w:tcPr>
            <w:tcW w:w="2288" w:type="dxa"/>
          </w:tcPr>
          <w:p w:rsidR="001C63A8" w:rsidRPr="0005356B" w:rsidRDefault="001C63A8" w:rsidP="007933F1">
            <w:pPr>
              <w:tabs>
                <w:tab w:val="left" w:pos="400"/>
              </w:tabs>
              <w:rPr>
                <w:rFonts w:ascii="Times New Roman" w:hAnsi="Times New Roman" w:cs="Times New Roman"/>
                <w:sz w:val="18"/>
                <w:szCs w:val="18"/>
              </w:rPr>
            </w:pPr>
          </w:p>
        </w:tc>
      </w:tr>
    </w:tbl>
    <w:p w:rsidR="009D460F" w:rsidRPr="00FE37CB" w:rsidRDefault="009D460F" w:rsidP="007933F1">
      <w:pPr>
        <w:spacing w:after="0" w:line="240" w:lineRule="auto"/>
        <w:jc w:val="center"/>
        <w:rPr>
          <w:rFonts w:ascii="Times New Roman" w:hAnsi="Times New Roman" w:cs="Times New Roman"/>
        </w:rPr>
      </w:pPr>
    </w:p>
    <w:p w:rsidR="009D460F"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1" w:name="_Toc446079484"/>
      <w:r w:rsidRPr="00FE37CB">
        <w:rPr>
          <w:rFonts w:ascii="Times New Roman" w:hAnsi="Times New Roman" w:cs="Times New Roman"/>
          <w:color w:val="auto"/>
          <w:sz w:val="22"/>
          <w:szCs w:val="22"/>
        </w:rPr>
        <w:t>26</w:t>
      </w:r>
      <w:r w:rsidR="008D6AFD" w:rsidRPr="00FE37CB">
        <w:rPr>
          <w:rFonts w:ascii="Times New Roman" w:hAnsi="Times New Roman" w:cs="Times New Roman"/>
          <w:color w:val="auto"/>
          <w:sz w:val="22"/>
          <w:szCs w:val="22"/>
        </w:rPr>
        <w:t>.</w:t>
      </w:r>
      <w:r w:rsidR="009D460F" w:rsidRPr="00FE37CB">
        <w:rPr>
          <w:rFonts w:ascii="Times New Roman" w:hAnsi="Times New Roman" w:cs="Times New Roman"/>
          <w:color w:val="auto"/>
          <w:sz w:val="22"/>
          <w:szCs w:val="22"/>
        </w:rPr>
        <w:t xml:space="preserve"> Buget – </w:t>
      </w:r>
      <w:r w:rsidR="00042B81" w:rsidRPr="00FE37CB">
        <w:rPr>
          <w:rFonts w:ascii="Times New Roman" w:hAnsi="Times New Roman" w:cs="Times New Roman"/>
          <w:color w:val="auto"/>
          <w:sz w:val="22"/>
          <w:szCs w:val="22"/>
        </w:rPr>
        <w:t>Amplasament</w:t>
      </w:r>
      <w:bookmarkEnd w:id="31"/>
    </w:p>
    <w:p w:rsidR="00ED31C2" w:rsidRPr="00FE37CB" w:rsidRDefault="00ED31C2" w:rsidP="007933F1">
      <w:pPr>
        <w:tabs>
          <w:tab w:val="left" w:pos="400"/>
        </w:tabs>
        <w:spacing w:after="0" w:line="240" w:lineRule="auto"/>
        <w:rPr>
          <w:rFonts w:ascii="Times New Roman" w:hAnsi="Times New Roman" w:cs="Times New Roman"/>
          <w:i/>
          <w:color w:val="FF0000"/>
        </w:rPr>
      </w:pPr>
    </w:p>
    <w:p w:rsidR="00042B81" w:rsidRPr="00FE37CB" w:rsidRDefault="00042B81" w:rsidP="007933F1">
      <w:pPr>
        <w:tabs>
          <w:tab w:val="left" w:pos="400"/>
        </w:tabs>
        <w:spacing w:after="0" w:line="240" w:lineRule="auto"/>
        <w:rPr>
          <w:rFonts w:ascii="Times New Roman" w:hAnsi="Times New Roman" w:cs="Times New Roman"/>
          <w:i/>
          <w:color w:val="FF0000"/>
        </w:rPr>
      </w:pPr>
      <w:r w:rsidRPr="00FE37CB">
        <w:rPr>
          <w:rFonts w:ascii="Times New Roman" w:hAnsi="Times New Roman" w:cs="Times New Roman"/>
          <w:i/>
          <w:color w:val="FF0000"/>
        </w:rPr>
        <w:t>Justificarea bugetului în funcție de tipul de regiune selectat anterior</w:t>
      </w:r>
    </w:p>
    <w:tbl>
      <w:tblPr>
        <w:tblStyle w:val="TableGrid"/>
        <w:tblW w:w="0" w:type="auto"/>
        <w:tblLook w:val="04A0" w:firstRow="1" w:lastRow="0" w:firstColumn="1" w:lastColumn="0" w:noHBand="0" w:noVBand="1"/>
      </w:tblPr>
      <w:tblGrid>
        <w:gridCol w:w="1196"/>
        <w:gridCol w:w="1196"/>
        <w:gridCol w:w="1196"/>
        <w:gridCol w:w="1196"/>
        <w:gridCol w:w="1197"/>
        <w:gridCol w:w="1197"/>
        <w:gridCol w:w="1197"/>
        <w:gridCol w:w="1197"/>
      </w:tblGrid>
      <w:tr w:rsidR="00042B81" w:rsidRPr="0005356B" w:rsidTr="00010F76">
        <w:tc>
          <w:tcPr>
            <w:tcW w:w="1196"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Cod regiune</w:t>
            </w:r>
          </w:p>
        </w:tc>
        <w:tc>
          <w:tcPr>
            <w:tcW w:w="1196"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Regiune</w:t>
            </w:r>
          </w:p>
        </w:tc>
        <w:tc>
          <w:tcPr>
            <w:tcW w:w="1196"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Cod judeţ</w:t>
            </w:r>
          </w:p>
        </w:tc>
        <w:tc>
          <w:tcPr>
            <w:tcW w:w="1196"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Judeţ</w:t>
            </w:r>
          </w:p>
        </w:tc>
        <w:tc>
          <w:tcPr>
            <w:tcW w:w="1197"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Buget eligibil</w:t>
            </w:r>
          </w:p>
        </w:tc>
        <w:tc>
          <w:tcPr>
            <w:tcW w:w="1197"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 din totalul bugetului eligibil</w:t>
            </w:r>
          </w:p>
        </w:tc>
        <w:tc>
          <w:tcPr>
            <w:tcW w:w="1197"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Ajutor de stat</w:t>
            </w:r>
          </w:p>
        </w:tc>
        <w:tc>
          <w:tcPr>
            <w:tcW w:w="1197"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 din totalul ajutorului de stat</w:t>
            </w:r>
          </w:p>
        </w:tc>
      </w:tr>
      <w:tr w:rsidR="00042B81" w:rsidRPr="0005356B" w:rsidTr="00010F76">
        <w:tc>
          <w:tcPr>
            <w:tcW w:w="1196"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6"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6"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6"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r>
    </w:tbl>
    <w:p w:rsidR="009D460F" w:rsidRPr="00FE37CB" w:rsidRDefault="009D460F" w:rsidP="007933F1">
      <w:pPr>
        <w:tabs>
          <w:tab w:val="left" w:pos="400"/>
        </w:tabs>
        <w:spacing w:after="0" w:line="240" w:lineRule="auto"/>
        <w:rPr>
          <w:rFonts w:ascii="Times New Roman" w:hAnsi="Times New Roman" w:cs="Times New Roman"/>
        </w:rPr>
      </w:pPr>
    </w:p>
    <w:p w:rsidR="009D460F"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2" w:name="_Toc446079485"/>
      <w:r w:rsidRPr="00FE37CB">
        <w:rPr>
          <w:rFonts w:ascii="Times New Roman" w:hAnsi="Times New Roman" w:cs="Times New Roman"/>
          <w:color w:val="auto"/>
          <w:sz w:val="22"/>
          <w:szCs w:val="22"/>
        </w:rPr>
        <w:t>27</w:t>
      </w:r>
      <w:r w:rsidR="008D6AFD" w:rsidRPr="00FE37CB">
        <w:rPr>
          <w:rFonts w:ascii="Times New Roman" w:hAnsi="Times New Roman" w:cs="Times New Roman"/>
          <w:color w:val="auto"/>
          <w:sz w:val="22"/>
          <w:szCs w:val="22"/>
        </w:rPr>
        <w:t>.</w:t>
      </w:r>
      <w:r w:rsidR="009D460F" w:rsidRPr="00FE37CB">
        <w:rPr>
          <w:rFonts w:ascii="Times New Roman" w:hAnsi="Times New Roman" w:cs="Times New Roman"/>
          <w:color w:val="auto"/>
          <w:sz w:val="22"/>
          <w:szCs w:val="22"/>
        </w:rPr>
        <w:t xml:space="preserve"> Buget – </w:t>
      </w:r>
      <w:r w:rsidR="00ED31C2" w:rsidRPr="00FE37CB">
        <w:rPr>
          <w:rFonts w:ascii="Times New Roman" w:hAnsi="Times New Roman" w:cs="Times New Roman"/>
          <w:color w:val="auto"/>
          <w:sz w:val="22"/>
          <w:szCs w:val="22"/>
        </w:rPr>
        <w:t>Câmp</w:t>
      </w:r>
      <w:r w:rsidR="009D460F" w:rsidRPr="00FE37CB">
        <w:rPr>
          <w:rFonts w:ascii="Times New Roman" w:hAnsi="Times New Roman" w:cs="Times New Roman"/>
          <w:color w:val="auto"/>
          <w:sz w:val="22"/>
          <w:szCs w:val="22"/>
        </w:rPr>
        <w:t xml:space="preserve"> de interventie</w:t>
      </w:r>
      <w:bookmarkEnd w:id="32"/>
    </w:p>
    <w:p w:rsidR="009D460F" w:rsidRPr="00FE37CB" w:rsidRDefault="009D460F" w:rsidP="007933F1">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3364"/>
        <w:gridCol w:w="3181"/>
        <w:gridCol w:w="3027"/>
      </w:tblGrid>
      <w:tr w:rsidR="00042B81" w:rsidRPr="0005356B" w:rsidTr="00010F76">
        <w:tc>
          <w:tcPr>
            <w:tcW w:w="3364" w:type="dxa"/>
            <w:shd w:val="clear" w:color="auto" w:fill="EEECE1" w:themeFill="background2"/>
          </w:tcPr>
          <w:p w:rsidR="00042B81" w:rsidRPr="0005356B" w:rsidRDefault="00042B81"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Categorie câmp de interventie</w:t>
            </w:r>
          </w:p>
        </w:tc>
        <w:tc>
          <w:tcPr>
            <w:tcW w:w="3181" w:type="dxa"/>
            <w:shd w:val="clear" w:color="auto" w:fill="EEECE1" w:themeFill="background2"/>
          </w:tcPr>
          <w:p w:rsidR="00042B81" w:rsidRPr="0005356B" w:rsidRDefault="00042B81"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w:t>
            </w:r>
          </w:p>
        </w:tc>
        <w:tc>
          <w:tcPr>
            <w:tcW w:w="3027" w:type="dxa"/>
            <w:shd w:val="clear" w:color="auto" w:fill="EEECE1" w:themeFill="background2"/>
          </w:tcPr>
          <w:p w:rsidR="00042B81" w:rsidRPr="0005356B" w:rsidRDefault="00042B81"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w:t>
            </w:r>
          </w:p>
        </w:tc>
      </w:tr>
      <w:tr w:rsidR="00042B81" w:rsidRPr="0005356B" w:rsidTr="00010F76">
        <w:tc>
          <w:tcPr>
            <w:tcW w:w="3364" w:type="dxa"/>
          </w:tcPr>
          <w:p w:rsidR="00042B81" w:rsidRDefault="00042B81" w:rsidP="007933F1">
            <w:pPr>
              <w:tabs>
                <w:tab w:val="left" w:pos="400"/>
              </w:tabs>
              <w:rPr>
                <w:rFonts w:ascii="Times New Roman" w:hAnsi="Times New Roman" w:cs="Times New Roman"/>
                <w:i/>
                <w:color w:val="FF0000"/>
                <w:sz w:val="18"/>
                <w:szCs w:val="18"/>
                <w:lang w:val="gsw-FR"/>
              </w:rPr>
            </w:pPr>
            <w:r w:rsidRPr="0005356B">
              <w:rPr>
                <w:rFonts w:ascii="Times New Roman" w:hAnsi="Times New Roman" w:cs="Times New Roman"/>
                <w:i/>
                <w:color w:val="FF0000"/>
                <w:sz w:val="18"/>
                <w:szCs w:val="18"/>
              </w:rPr>
              <w:t xml:space="preserve">Se selectează din nomenclator </w:t>
            </w:r>
            <w:r w:rsidR="00182ABE" w:rsidRPr="00182ABE">
              <w:rPr>
                <w:rFonts w:ascii="Times New Roman" w:hAnsi="Times New Roman" w:cs="Times New Roman"/>
                <w:i/>
                <w:color w:val="FF0000"/>
                <w:sz w:val="18"/>
                <w:szCs w:val="18"/>
                <w:lang w:val="gsw-FR"/>
              </w:rPr>
              <w:t>085 Protejarea si sporirea biodiversitatii, protectia naturii si infrastructura ecologica</w:t>
            </w:r>
          </w:p>
          <w:p w:rsidR="00182ABE" w:rsidRPr="0005356B" w:rsidRDefault="00182ABE" w:rsidP="007933F1">
            <w:pPr>
              <w:tabs>
                <w:tab w:val="left" w:pos="400"/>
              </w:tabs>
              <w:rPr>
                <w:rFonts w:ascii="Times New Roman" w:hAnsi="Times New Roman" w:cs="Times New Roman"/>
                <w:i/>
                <w:color w:val="FF0000"/>
                <w:sz w:val="18"/>
                <w:szCs w:val="18"/>
              </w:rPr>
            </w:pPr>
            <w:r w:rsidRPr="00182ABE">
              <w:rPr>
                <w:rFonts w:ascii="Times New Roman" w:hAnsi="Times New Roman" w:cs="Times New Roman"/>
                <w:i/>
                <w:color w:val="FF0000"/>
                <w:sz w:val="18"/>
                <w:szCs w:val="18"/>
              </w:rPr>
              <w:t>087 Masuri de adaptare la schimbarile climatice si prevenirea si gestionarea riscurilor legate de clima, precum eroziunile, incendiile, inundatiile, furtunile si seceta, inclusive actiunile de sensibilizare, sistemele si infrastructurile de protective civila si de gestionare a dezastrelor</w:t>
            </w:r>
          </w:p>
        </w:tc>
        <w:tc>
          <w:tcPr>
            <w:tcW w:w="3181" w:type="dxa"/>
          </w:tcPr>
          <w:p w:rsidR="00042B81" w:rsidRPr="0005356B" w:rsidRDefault="00042B81" w:rsidP="007933F1">
            <w:pPr>
              <w:tabs>
                <w:tab w:val="left" w:pos="400"/>
              </w:tabs>
              <w:rPr>
                <w:rFonts w:ascii="Times New Roman" w:hAnsi="Times New Roman" w:cs="Times New Roman"/>
                <w:sz w:val="18"/>
                <w:szCs w:val="18"/>
              </w:rPr>
            </w:pPr>
          </w:p>
        </w:tc>
        <w:tc>
          <w:tcPr>
            <w:tcW w:w="3027" w:type="dxa"/>
          </w:tcPr>
          <w:p w:rsidR="00042B81" w:rsidRPr="0005356B" w:rsidRDefault="00042B81" w:rsidP="007933F1">
            <w:pPr>
              <w:tabs>
                <w:tab w:val="left" w:pos="400"/>
              </w:tabs>
              <w:rPr>
                <w:rFonts w:ascii="Times New Roman" w:hAnsi="Times New Roman" w:cs="Times New Roman"/>
                <w:sz w:val="18"/>
                <w:szCs w:val="18"/>
              </w:rPr>
            </w:pPr>
          </w:p>
        </w:tc>
      </w:tr>
    </w:tbl>
    <w:p w:rsidR="009D460F" w:rsidRPr="00FE37CB" w:rsidRDefault="009D460F" w:rsidP="007933F1">
      <w:pPr>
        <w:tabs>
          <w:tab w:val="left" w:pos="400"/>
        </w:tabs>
        <w:spacing w:after="0" w:line="240" w:lineRule="auto"/>
        <w:rPr>
          <w:rFonts w:ascii="Times New Roman" w:hAnsi="Times New Roman" w:cs="Times New Roman"/>
        </w:rPr>
      </w:pPr>
    </w:p>
    <w:p w:rsidR="009D460F"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3" w:name="_Toc446079486"/>
      <w:r w:rsidRPr="00FE37CB">
        <w:rPr>
          <w:rFonts w:ascii="Times New Roman" w:hAnsi="Times New Roman" w:cs="Times New Roman"/>
          <w:color w:val="auto"/>
          <w:sz w:val="22"/>
          <w:szCs w:val="22"/>
        </w:rPr>
        <w:t>28</w:t>
      </w:r>
      <w:r w:rsidR="008D6AFD" w:rsidRPr="00FE37CB">
        <w:rPr>
          <w:rFonts w:ascii="Times New Roman" w:hAnsi="Times New Roman" w:cs="Times New Roman"/>
          <w:color w:val="auto"/>
          <w:sz w:val="22"/>
          <w:szCs w:val="22"/>
        </w:rPr>
        <w:t>.</w:t>
      </w:r>
      <w:r w:rsidR="009D460F" w:rsidRPr="00FE37CB">
        <w:rPr>
          <w:rFonts w:ascii="Times New Roman" w:hAnsi="Times New Roman" w:cs="Times New Roman"/>
          <w:color w:val="auto"/>
          <w:sz w:val="22"/>
          <w:szCs w:val="22"/>
        </w:rPr>
        <w:t xml:space="preserve"> Buget – Tip de finantare</w:t>
      </w:r>
      <w:bookmarkEnd w:id="33"/>
    </w:p>
    <w:p w:rsidR="009D460F" w:rsidRPr="00FE37CB" w:rsidRDefault="009D460F" w:rsidP="007933F1">
      <w:pPr>
        <w:tabs>
          <w:tab w:val="left" w:pos="400"/>
        </w:tabs>
        <w:spacing w:after="0" w:line="240" w:lineRule="auto"/>
        <w:rPr>
          <w:rFonts w:ascii="Times New Roman" w:hAnsi="Times New Roman" w:cs="Times New Roman"/>
        </w:rPr>
      </w:pPr>
    </w:p>
    <w:tbl>
      <w:tblPr>
        <w:tblStyle w:val="TableGrid"/>
        <w:tblW w:w="9606" w:type="dxa"/>
        <w:tblLook w:val="04A0" w:firstRow="1" w:lastRow="0" w:firstColumn="1" w:lastColumn="0" w:noHBand="0" w:noVBand="1"/>
      </w:tblPr>
      <w:tblGrid>
        <w:gridCol w:w="3369"/>
        <w:gridCol w:w="3118"/>
        <w:gridCol w:w="3119"/>
      </w:tblGrid>
      <w:tr w:rsidR="007A0436" w:rsidRPr="0005356B" w:rsidTr="00010F76">
        <w:tc>
          <w:tcPr>
            <w:tcW w:w="3369"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Tip finantare</w:t>
            </w:r>
          </w:p>
        </w:tc>
        <w:tc>
          <w:tcPr>
            <w:tcW w:w="311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w:t>
            </w:r>
          </w:p>
        </w:tc>
        <w:tc>
          <w:tcPr>
            <w:tcW w:w="3119"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w:t>
            </w:r>
          </w:p>
        </w:tc>
      </w:tr>
      <w:tr w:rsidR="007A0436" w:rsidRPr="0005356B" w:rsidTr="00010F76">
        <w:tc>
          <w:tcPr>
            <w:tcW w:w="3369" w:type="dxa"/>
          </w:tcPr>
          <w:p w:rsidR="007A0436" w:rsidRPr="0005356B" w:rsidRDefault="007A0436" w:rsidP="007933F1">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rPr>
              <w:t xml:space="preserve">Se selectează din nomenclator </w:t>
            </w:r>
            <w:r w:rsidRPr="0005356B">
              <w:rPr>
                <w:rFonts w:ascii="Times New Roman" w:hAnsi="Times New Roman" w:cs="Times New Roman"/>
                <w:i/>
                <w:color w:val="FF0000"/>
                <w:sz w:val="18"/>
                <w:szCs w:val="18"/>
                <w:lang w:val="gsw-FR"/>
              </w:rPr>
              <w:t>01 Grant nerambursabil</w:t>
            </w:r>
          </w:p>
        </w:tc>
        <w:tc>
          <w:tcPr>
            <w:tcW w:w="3118" w:type="dxa"/>
          </w:tcPr>
          <w:p w:rsidR="007A0436" w:rsidRPr="0005356B" w:rsidRDefault="007A0436" w:rsidP="007933F1">
            <w:pPr>
              <w:tabs>
                <w:tab w:val="left" w:pos="400"/>
              </w:tabs>
              <w:rPr>
                <w:rFonts w:ascii="Times New Roman" w:hAnsi="Times New Roman" w:cs="Times New Roman"/>
                <w:sz w:val="18"/>
                <w:szCs w:val="18"/>
              </w:rPr>
            </w:pPr>
          </w:p>
        </w:tc>
        <w:tc>
          <w:tcPr>
            <w:tcW w:w="3119" w:type="dxa"/>
          </w:tcPr>
          <w:p w:rsidR="007A0436" w:rsidRPr="0005356B" w:rsidRDefault="007A0436" w:rsidP="007933F1">
            <w:pPr>
              <w:tabs>
                <w:tab w:val="left" w:pos="400"/>
              </w:tabs>
              <w:rPr>
                <w:rFonts w:ascii="Times New Roman" w:hAnsi="Times New Roman" w:cs="Times New Roman"/>
                <w:sz w:val="18"/>
                <w:szCs w:val="18"/>
              </w:rPr>
            </w:pPr>
          </w:p>
        </w:tc>
      </w:tr>
    </w:tbl>
    <w:p w:rsidR="009D460F" w:rsidRPr="00FE37CB" w:rsidRDefault="009D460F" w:rsidP="007933F1">
      <w:pPr>
        <w:tabs>
          <w:tab w:val="left" w:pos="400"/>
        </w:tabs>
        <w:spacing w:after="0" w:line="240" w:lineRule="auto"/>
        <w:rPr>
          <w:rFonts w:ascii="Times New Roman" w:hAnsi="Times New Roman" w:cs="Times New Roman"/>
        </w:rPr>
      </w:pPr>
    </w:p>
    <w:p w:rsidR="00284765"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4" w:name="_Toc446079487"/>
      <w:r w:rsidRPr="00FE37CB">
        <w:rPr>
          <w:rFonts w:ascii="Times New Roman" w:hAnsi="Times New Roman" w:cs="Times New Roman"/>
          <w:color w:val="auto"/>
          <w:sz w:val="22"/>
          <w:szCs w:val="22"/>
        </w:rPr>
        <w:t>29</w:t>
      </w:r>
      <w:r w:rsidR="008D6AFD" w:rsidRPr="00FE37CB">
        <w:rPr>
          <w:rFonts w:ascii="Times New Roman" w:hAnsi="Times New Roman" w:cs="Times New Roman"/>
          <w:color w:val="auto"/>
          <w:sz w:val="22"/>
          <w:szCs w:val="22"/>
        </w:rPr>
        <w:t>.</w:t>
      </w:r>
      <w:r w:rsidR="00284765" w:rsidRPr="00FE37CB">
        <w:rPr>
          <w:rFonts w:ascii="Times New Roman" w:hAnsi="Times New Roman" w:cs="Times New Roman"/>
          <w:color w:val="auto"/>
          <w:sz w:val="22"/>
          <w:szCs w:val="22"/>
        </w:rPr>
        <w:t xml:space="preserve"> Buget – Tip teritoriu</w:t>
      </w:r>
      <w:bookmarkEnd w:id="34"/>
    </w:p>
    <w:p w:rsidR="00284765" w:rsidRPr="00FE37CB" w:rsidRDefault="00284765" w:rsidP="007933F1">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34"/>
        <w:gridCol w:w="2835"/>
        <w:gridCol w:w="3118"/>
        <w:gridCol w:w="2977"/>
      </w:tblGrid>
      <w:tr w:rsidR="007A0436" w:rsidRPr="0005356B" w:rsidTr="00010F76">
        <w:tc>
          <w:tcPr>
            <w:tcW w:w="534"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Cod</w:t>
            </w:r>
          </w:p>
        </w:tc>
        <w:tc>
          <w:tcPr>
            <w:tcW w:w="2835"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Tip teritoriu</w:t>
            </w:r>
          </w:p>
        </w:tc>
        <w:tc>
          <w:tcPr>
            <w:tcW w:w="311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977"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7A0436" w:rsidRPr="0005356B" w:rsidTr="00010F76">
        <w:tc>
          <w:tcPr>
            <w:tcW w:w="534" w:type="dxa"/>
          </w:tcPr>
          <w:p w:rsidR="007A0436" w:rsidRPr="0005356B" w:rsidRDefault="007A0436" w:rsidP="007933F1">
            <w:pPr>
              <w:tabs>
                <w:tab w:val="left" w:pos="400"/>
              </w:tabs>
              <w:rPr>
                <w:rFonts w:ascii="Times New Roman" w:hAnsi="Times New Roman" w:cs="Times New Roman"/>
                <w:i/>
                <w:color w:val="FF0000"/>
                <w:sz w:val="18"/>
                <w:szCs w:val="18"/>
              </w:rPr>
            </w:pPr>
          </w:p>
        </w:tc>
        <w:tc>
          <w:tcPr>
            <w:tcW w:w="2835" w:type="dxa"/>
          </w:tcPr>
          <w:p w:rsidR="007A0436" w:rsidRPr="0005356B" w:rsidRDefault="007A0436" w:rsidP="007933F1">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rPr>
              <w:t>Se selectează din nomenclator 07 Nu se aplică</w:t>
            </w:r>
          </w:p>
        </w:tc>
        <w:tc>
          <w:tcPr>
            <w:tcW w:w="3118" w:type="dxa"/>
          </w:tcPr>
          <w:p w:rsidR="007A0436" w:rsidRPr="0005356B" w:rsidRDefault="007A0436" w:rsidP="007933F1">
            <w:pPr>
              <w:tabs>
                <w:tab w:val="left" w:pos="400"/>
              </w:tabs>
              <w:rPr>
                <w:rFonts w:ascii="Times New Roman" w:hAnsi="Times New Roman" w:cs="Times New Roman"/>
                <w:sz w:val="18"/>
                <w:szCs w:val="18"/>
              </w:rPr>
            </w:pPr>
          </w:p>
        </w:tc>
        <w:tc>
          <w:tcPr>
            <w:tcW w:w="2977" w:type="dxa"/>
          </w:tcPr>
          <w:p w:rsidR="007A0436" w:rsidRPr="0005356B" w:rsidRDefault="007A0436" w:rsidP="007933F1">
            <w:pPr>
              <w:tabs>
                <w:tab w:val="left" w:pos="400"/>
              </w:tabs>
              <w:rPr>
                <w:rFonts w:ascii="Times New Roman" w:hAnsi="Times New Roman" w:cs="Times New Roman"/>
                <w:sz w:val="18"/>
                <w:szCs w:val="18"/>
              </w:rPr>
            </w:pPr>
          </w:p>
        </w:tc>
      </w:tr>
    </w:tbl>
    <w:p w:rsidR="009D460F" w:rsidRPr="00FE37CB" w:rsidRDefault="009D460F" w:rsidP="007933F1">
      <w:pPr>
        <w:tabs>
          <w:tab w:val="left" w:pos="400"/>
        </w:tabs>
        <w:spacing w:after="0" w:line="240" w:lineRule="auto"/>
        <w:rPr>
          <w:rFonts w:ascii="Times New Roman" w:hAnsi="Times New Roman" w:cs="Times New Roman"/>
        </w:rPr>
      </w:pPr>
    </w:p>
    <w:p w:rsidR="00093405"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5" w:name="_Toc446079488"/>
      <w:r w:rsidRPr="00FE37CB">
        <w:rPr>
          <w:rFonts w:ascii="Times New Roman" w:hAnsi="Times New Roman" w:cs="Times New Roman"/>
          <w:color w:val="auto"/>
          <w:sz w:val="22"/>
          <w:szCs w:val="22"/>
        </w:rPr>
        <w:t>30</w:t>
      </w:r>
      <w:r w:rsidR="008D6AFD" w:rsidRPr="00FE37CB">
        <w:rPr>
          <w:rFonts w:ascii="Times New Roman" w:hAnsi="Times New Roman" w:cs="Times New Roman"/>
          <w:color w:val="auto"/>
          <w:sz w:val="22"/>
          <w:szCs w:val="22"/>
        </w:rPr>
        <w:t>.</w:t>
      </w:r>
      <w:r w:rsidR="00093405" w:rsidRPr="00FE37CB">
        <w:rPr>
          <w:rFonts w:ascii="Times New Roman" w:hAnsi="Times New Roman" w:cs="Times New Roman"/>
          <w:color w:val="auto"/>
          <w:sz w:val="22"/>
          <w:szCs w:val="22"/>
        </w:rPr>
        <w:t xml:space="preserve"> Buget – Activitate economica</w:t>
      </w:r>
      <w:bookmarkEnd w:id="35"/>
    </w:p>
    <w:p w:rsidR="00093405" w:rsidRPr="00FE37CB" w:rsidRDefault="00093405" w:rsidP="007933F1">
      <w:pPr>
        <w:tabs>
          <w:tab w:val="left" w:pos="400"/>
        </w:tabs>
        <w:spacing w:after="0" w:line="240" w:lineRule="auto"/>
        <w:rPr>
          <w:rFonts w:ascii="Times New Roman" w:hAnsi="Times New Roman" w:cs="Times New Roman"/>
        </w:rPr>
      </w:pPr>
    </w:p>
    <w:tbl>
      <w:tblPr>
        <w:tblStyle w:val="TableGrid"/>
        <w:tblW w:w="9498" w:type="dxa"/>
        <w:tblInd w:w="-34" w:type="dxa"/>
        <w:tblLook w:val="04A0" w:firstRow="1" w:lastRow="0" w:firstColumn="1" w:lastColumn="0" w:noHBand="0" w:noVBand="1"/>
      </w:tblPr>
      <w:tblGrid>
        <w:gridCol w:w="568"/>
        <w:gridCol w:w="2835"/>
        <w:gridCol w:w="3118"/>
        <w:gridCol w:w="2977"/>
      </w:tblGrid>
      <w:tr w:rsidR="007A0436" w:rsidRPr="0005356B" w:rsidTr="00010F76">
        <w:tc>
          <w:tcPr>
            <w:tcW w:w="56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Cod</w:t>
            </w:r>
          </w:p>
        </w:tc>
        <w:tc>
          <w:tcPr>
            <w:tcW w:w="2835"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Activitate economica</w:t>
            </w:r>
          </w:p>
        </w:tc>
        <w:tc>
          <w:tcPr>
            <w:tcW w:w="311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977"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7A0436" w:rsidRPr="0005356B" w:rsidTr="00010F76">
        <w:tc>
          <w:tcPr>
            <w:tcW w:w="568" w:type="dxa"/>
          </w:tcPr>
          <w:p w:rsidR="007A0436" w:rsidRPr="0005356B" w:rsidRDefault="007A0436" w:rsidP="007933F1">
            <w:pPr>
              <w:tabs>
                <w:tab w:val="left" w:pos="400"/>
              </w:tabs>
              <w:rPr>
                <w:rFonts w:ascii="Times New Roman" w:hAnsi="Times New Roman" w:cs="Times New Roman"/>
                <w:i/>
                <w:color w:val="FF0000"/>
                <w:sz w:val="18"/>
                <w:szCs w:val="18"/>
              </w:rPr>
            </w:pPr>
          </w:p>
        </w:tc>
        <w:tc>
          <w:tcPr>
            <w:tcW w:w="2835" w:type="dxa"/>
          </w:tcPr>
          <w:p w:rsidR="007A0436" w:rsidRPr="0005356B" w:rsidRDefault="007A0436" w:rsidP="003F609D">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rPr>
              <w:t xml:space="preserve">Se selectează din nomenclator </w:t>
            </w:r>
          </w:p>
        </w:tc>
        <w:tc>
          <w:tcPr>
            <w:tcW w:w="3118" w:type="dxa"/>
          </w:tcPr>
          <w:p w:rsidR="007A0436" w:rsidRPr="0005356B" w:rsidRDefault="007A0436" w:rsidP="007933F1">
            <w:pPr>
              <w:tabs>
                <w:tab w:val="left" w:pos="400"/>
              </w:tabs>
              <w:rPr>
                <w:rFonts w:ascii="Times New Roman" w:hAnsi="Times New Roman" w:cs="Times New Roman"/>
                <w:sz w:val="18"/>
                <w:szCs w:val="18"/>
              </w:rPr>
            </w:pPr>
          </w:p>
        </w:tc>
        <w:tc>
          <w:tcPr>
            <w:tcW w:w="2977" w:type="dxa"/>
          </w:tcPr>
          <w:p w:rsidR="007A0436" w:rsidRPr="0005356B" w:rsidRDefault="007A0436" w:rsidP="007933F1">
            <w:pPr>
              <w:tabs>
                <w:tab w:val="left" w:pos="400"/>
              </w:tabs>
              <w:rPr>
                <w:rFonts w:ascii="Times New Roman" w:hAnsi="Times New Roman" w:cs="Times New Roman"/>
                <w:sz w:val="18"/>
                <w:szCs w:val="18"/>
              </w:rPr>
            </w:pPr>
          </w:p>
        </w:tc>
      </w:tr>
    </w:tbl>
    <w:p w:rsidR="00093405" w:rsidRPr="00FE37CB" w:rsidRDefault="00093405" w:rsidP="007933F1">
      <w:pPr>
        <w:tabs>
          <w:tab w:val="left" w:pos="400"/>
        </w:tabs>
        <w:spacing w:after="0" w:line="240" w:lineRule="auto"/>
        <w:rPr>
          <w:rFonts w:ascii="Times New Roman" w:hAnsi="Times New Roman" w:cs="Times New Roman"/>
        </w:rPr>
      </w:pPr>
    </w:p>
    <w:p w:rsidR="007028EE"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6" w:name="_Toc446079489"/>
      <w:r w:rsidRPr="00FE37CB">
        <w:rPr>
          <w:rFonts w:ascii="Times New Roman" w:hAnsi="Times New Roman" w:cs="Times New Roman"/>
          <w:color w:val="auto"/>
          <w:sz w:val="22"/>
          <w:szCs w:val="22"/>
        </w:rPr>
        <w:t>31</w:t>
      </w:r>
      <w:r w:rsidR="008D6AFD" w:rsidRPr="00FE37CB">
        <w:rPr>
          <w:rFonts w:ascii="Times New Roman" w:hAnsi="Times New Roman" w:cs="Times New Roman"/>
          <w:color w:val="auto"/>
          <w:sz w:val="22"/>
          <w:szCs w:val="22"/>
        </w:rPr>
        <w:t>.</w:t>
      </w:r>
      <w:r w:rsidR="007028EE" w:rsidRPr="00FE37CB">
        <w:rPr>
          <w:rFonts w:ascii="Times New Roman" w:hAnsi="Times New Roman" w:cs="Times New Roman"/>
          <w:color w:val="auto"/>
          <w:sz w:val="22"/>
          <w:szCs w:val="22"/>
        </w:rPr>
        <w:t xml:space="preserve"> Buget – Obiectiv tematic</w:t>
      </w:r>
      <w:bookmarkEnd w:id="36"/>
    </w:p>
    <w:p w:rsidR="007028EE" w:rsidRPr="00FE37CB" w:rsidRDefault="007028EE" w:rsidP="007933F1">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34"/>
        <w:gridCol w:w="2835"/>
        <w:gridCol w:w="3118"/>
        <w:gridCol w:w="2977"/>
      </w:tblGrid>
      <w:tr w:rsidR="007A0436" w:rsidRPr="0005356B" w:rsidTr="00010F76">
        <w:tc>
          <w:tcPr>
            <w:tcW w:w="534"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Cod</w:t>
            </w:r>
          </w:p>
        </w:tc>
        <w:tc>
          <w:tcPr>
            <w:tcW w:w="2835"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Tip obiectiv tematic</w:t>
            </w:r>
          </w:p>
        </w:tc>
        <w:tc>
          <w:tcPr>
            <w:tcW w:w="311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977"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7A0436" w:rsidRPr="0005356B" w:rsidTr="00010F76">
        <w:tc>
          <w:tcPr>
            <w:tcW w:w="534" w:type="dxa"/>
          </w:tcPr>
          <w:p w:rsidR="007A0436" w:rsidRPr="0005356B" w:rsidRDefault="007A0436" w:rsidP="007933F1">
            <w:pPr>
              <w:tabs>
                <w:tab w:val="left" w:pos="400"/>
              </w:tabs>
              <w:rPr>
                <w:rFonts w:ascii="Times New Roman" w:hAnsi="Times New Roman" w:cs="Times New Roman"/>
                <w:i/>
                <w:color w:val="FF0000"/>
                <w:sz w:val="18"/>
                <w:szCs w:val="18"/>
              </w:rPr>
            </w:pPr>
          </w:p>
        </w:tc>
        <w:tc>
          <w:tcPr>
            <w:tcW w:w="2835" w:type="dxa"/>
          </w:tcPr>
          <w:p w:rsidR="007A0436" w:rsidRPr="0005356B" w:rsidRDefault="007A0436" w:rsidP="007933F1">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rPr>
              <w:t xml:space="preserve">Se selectează din nomenclator </w:t>
            </w:r>
            <w:r w:rsidR="0041005B" w:rsidRPr="0041005B">
              <w:rPr>
                <w:rFonts w:ascii="Times New Roman" w:hAnsi="Times New Roman" w:cs="Times New Roman"/>
                <w:i/>
                <w:color w:val="FF0000"/>
                <w:sz w:val="18"/>
                <w:szCs w:val="18"/>
                <w:lang w:val="gsw-FR"/>
              </w:rPr>
              <w:t>05 Promovarea adaptării la schimbările climatice, a prevenirii și a gestionării riscurilor</w:t>
            </w:r>
          </w:p>
        </w:tc>
        <w:tc>
          <w:tcPr>
            <w:tcW w:w="3118" w:type="dxa"/>
          </w:tcPr>
          <w:p w:rsidR="007A0436" w:rsidRPr="0005356B" w:rsidRDefault="007A0436" w:rsidP="007933F1">
            <w:pPr>
              <w:tabs>
                <w:tab w:val="left" w:pos="400"/>
              </w:tabs>
              <w:rPr>
                <w:rFonts w:ascii="Times New Roman" w:hAnsi="Times New Roman" w:cs="Times New Roman"/>
                <w:sz w:val="18"/>
                <w:szCs w:val="18"/>
              </w:rPr>
            </w:pPr>
          </w:p>
        </w:tc>
        <w:tc>
          <w:tcPr>
            <w:tcW w:w="2977" w:type="dxa"/>
          </w:tcPr>
          <w:p w:rsidR="007A0436" w:rsidRPr="0005356B" w:rsidRDefault="007A0436" w:rsidP="007933F1">
            <w:pPr>
              <w:tabs>
                <w:tab w:val="left" w:pos="400"/>
              </w:tabs>
              <w:rPr>
                <w:rFonts w:ascii="Times New Roman" w:hAnsi="Times New Roman" w:cs="Times New Roman"/>
                <w:sz w:val="18"/>
                <w:szCs w:val="18"/>
              </w:rPr>
            </w:pPr>
          </w:p>
        </w:tc>
      </w:tr>
    </w:tbl>
    <w:p w:rsidR="007028EE" w:rsidRPr="00FE37CB" w:rsidRDefault="007028EE" w:rsidP="007933F1">
      <w:pPr>
        <w:tabs>
          <w:tab w:val="left" w:pos="400"/>
        </w:tabs>
        <w:spacing w:after="0" w:line="240" w:lineRule="auto"/>
        <w:rPr>
          <w:rFonts w:ascii="Times New Roman" w:hAnsi="Times New Roman" w:cs="Times New Roman"/>
        </w:rPr>
      </w:pPr>
    </w:p>
    <w:p w:rsidR="00F9504A"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7" w:name="_Toc446079490"/>
      <w:r w:rsidRPr="00FE37CB">
        <w:rPr>
          <w:rFonts w:ascii="Times New Roman" w:hAnsi="Times New Roman" w:cs="Times New Roman"/>
          <w:color w:val="auto"/>
          <w:sz w:val="22"/>
          <w:szCs w:val="22"/>
        </w:rPr>
        <w:t>32</w:t>
      </w:r>
      <w:r w:rsidR="008D6AFD" w:rsidRPr="00FE37CB">
        <w:rPr>
          <w:rFonts w:ascii="Times New Roman" w:hAnsi="Times New Roman" w:cs="Times New Roman"/>
          <w:color w:val="auto"/>
          <w:sz w:val="22"/>
          <w:szCs w:val="22"/>
        </w:rPr>
        <w:t>.</w:t>
      </w:r>
      <w:r w:rsidR="00F9504A" w:rsidRPr="00FE37CB">
        <w:rPr>
          <w:rFonts w:ascii="Times New Roman" w:hAnsi="Times New Roman" w:cs="Times New Roman"/>
          <w:color w:val="auto"/>
          <w:sz w:val="22"/>
          <w:szCs w:val="22"/>
        </w:rPr>
        <w:t xml:space="preserve"> Buget – Mecanism </w:t>
      </w:r>
      <w:r w:rsidR="007139EC" w:rsidRPr="00FE37CB">
        <w:rPr>
          <w:rFonts w:ascii="Times New Roman" w:hAnsi="Times New Roman" w:cs="Times New Roman"/>
          <w:color w:val="auto"/>
          <w:sz w:val="22"/>
          <w:szCs w:val="22"/>
        </w:rPr>
        <w:t>aplic. terit</w:t>
      </w:r>
      <w:bookmarkEnd w:id="37"/>
    </w:p>
    <w:p w:rsidR="00F9504A" w:rsidRPr="00FE37CB" w:rsidRDefault="00F9504A" w:rsidP="007933F1">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34"/>
        <w:gridCol w:w="2835"/>
        <w:gridCol w:w="3118"/>
        <w:gridCol w:w="2977"/>
      </w:tblGrid>
      <w:tr w:rsidR="007139EC" w:rsidRPr="0005356B" w:rsidTr="00010F76">
        <w:tc>
          <w:tcPr>
            <w:tcW w:w="534" w:type="dxa"/>
            <w:shd w:val="clear" w:color="auto" w:fill="EEECE1" w:themeFill="background2"/>
          </w:tcPr>
          <w:p w:rsidR="007139EC" w:rsidRPr="0005356B" w:rsidRDefault="007139EC"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Cod</w:t>
            </w:r>
          </w:p>
        </w:tc>
        <w:tc>
          <w:tcPr>
            <w:tcW w:w="2835" w:type="dxa"/>
            <w:shd w:val="clear" w:color="auto" w:fill="EEECE1" w:themeFill="background2"/>
          </w:tcPr>
          <w:p w:rsidR="007139EC" w:rsidRPr="0005356B" w:rsidRDefault="007139EC"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Tip mecanism de aplicare teritorială</w:t>
            </w:r>
          </w:p>
        </w:tc>
        <w:tc>
          <w:tcPr>
            <w:tcW w:w="3118" w:type="dxa"/>
            <w:shd w:val="clear" w:color="auto" w:fill="EEECE1" w:themeFill="background2"/>
          </w:tcPr>
          <w:p w:rsidR="007139EC" w:rsidRPr="0005356B" w:rsidRDefault="007139EC"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977" w:type="dxa"/>
            <w:shd w:val="clear" w:color="auto" w:fill="EEECE1" w:themeFill="background2"/>
          </w:tcPr>
          <w:p w:rsidR="007139EC" w:rsidRPr="0005356B" w:rsidRDefault="007139EC"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7139EC" w:rsidRPr="0005356B" w:rsidTr="00010F76">
        <w:tc>
          <w:tcPr>
            <w:tcW w:w="534" w:type="dxa"/>
          </w:tcPr>
          <w:p w:rsidR="007139EC" w:rsidRPr="0005356B" w:rsidRDefault="007139EC" w:rsidP="007933F1">
            <w:pPr>
              <w:tabs>
                <w:tab w:val="left" w:pos="400"/>
              </w:tabs>
              <w:rPr>
                <w:rFonts w:ascii="Times New Roman" w:hAnsi="Times New Roman" w:cs="Times New Roman"/>
                <w:i/>
                <w:color w:val="FF0000"/>
                <w:sz w:val="18"/>
                <w:szCs w:val="18"/>
              </w:rPr>
            </w:pPr>
          </w:p>
        </w:tc>
        <w:tc>
          <w:tcPr>
            <w:tcW w:w="2835" w:type="dxa"/>
          </w:tcPr>
          <w:p w:rsidR="007139EC" w:rsidRPr="0005356B" w:rsidRDefault="007139EC" w:rsidP="007933F1">
            <w:pPr>
              <w:rPr>
                <w:rFonts w:ascii="Times New Roman" w:hAnsi="Times New Roman" w:cs="Times New Roman"/>
                <w:i/>
                <w:color w:val="FF0000"/>
                <w:sz w:val="18"/>
                <w:szCs w:val="18"/>
                <w:lang w:val="gsw-FR"/>
              </w:rPr>
            </w:pPr>
            <w:r w:rsidRPr="0005356B">
              <w:rPr>
                <w:rFonts w:ascii="Times New Roman" w:hAnsi="Times New Roman" w:cs="Times New Roman"/>
                <w:i/>
                <w:color w:val="FF0000"/>
                <w:sz w:val="18"/>
                <w:szCs w:val="18"/>
              </w:rPr>
              <w:t xml:space="preserve">Se selectează din nomenclator </w:t>
            </w:r>
            <w:r w:rsidRPr="0005356B">
              <w:rPr>
                <w:rFonts w:ascii="Times New Roman" w:hAnsi="Times New Roman" w:cs="Times New Roman"/>
                <w:i/>
                <w:color w:val="FF0000"/>
                <w:sz w:val="18"/>
                <w:szCs w:val="18"/>
                <w:lang w:val="gsw-FR"/>
              </w:rPr>
              <w:t>03 Investiții  teritoriale  integrate  -  altele (De completat pentru proiectele de tip ITI - valoarea eligibilă a UE)</w:t>
            </w:r>
          </w:p>
          <w:p w:rsidR="007139EC" w:rsidRPr="0005356B" w:rsidRDefault="007139EC" w:rsidP="007933F1">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lang w:val="gsw-FR"/>
              </w:rPr>
              <w:t xml:space="preserve">07 Nu  se  aplică (De completat pentru proiectele care nu sunt situate în ITI - valoarea eligibilă a </w:t>
            </w:r>
            <w:r w:rsidRPr="0005356B">
              <w:rPr>
                <w:rFonts w:ascii="Times New Roman" w:hAnsi="Times New Roman" w:cs="Times New Roman"/>
                <w:i/>
                <w:color w:val="FF0000"/>
                <w:sz w:val="18"/>
                <w:szCs w:val="18"/>
                <w:lang w:val="gsw-FR"/>
              </w:rPr>
              <w:lastRenderedPageBreak/>
              <w:t>UE)</w:t>
            </w:r>
          </w:p>
        </w:tc>
        <w:tc>
          <w:tcPr>
            <w:tcW w:w="3118" w:type="dxa"/>
          </w:tcPr>
          <w:p w:rsidR="007139EC" w:rsidRPr="0005356B" w:rsidRDefault="007139EC" w:rsidP="007933F1">
            <w:pPr>
              <w:tabs>
                <w:tab w:val="left" w:pos="400"/>
              </w:tabs>
              <w:rPr>
                <w:rFonts w:ascii="Times New Roman" w:hAnsi="Times New Roman" w:cs="Times New Roman"/>
                <w:sz w:val="18"/>
                <w:szCs w:val="18"/>
              </w:rPr>
            </w:pPr>
          </w:p>
        </w:tc>
        <w:tc>
          <w:tcPr>
            <w:tcW w:w="2977" w:type="dxa"/>
          </w:tcPr>
          <w:p w:rsidR="007139EC" w:rsidRPr="0005356B" w:rsidRDefault="007139EC" w:rsidP="007933F1">
            <w:pPr>
              <w:tabs>
                <w:tab w:val="left" w:pos="400"/>
              </w:tabs>
              <w:rPr>
                <w:rFonts w:ascii="Times New Roman" w:hAnsi="Times New Roman" w:cs="Times New Roman"/>
                <w:sz w:val="18"/>
                <w:szCs w:val="18"/>
              </w:rPr>
            </w:pPr>
          </w:p>
        </w:tc>
      </w:tr>
    </w:tbl>
    <w:p w:rsidR="007139EC" w:rsidRPr="00FE37CB" w:rsidRDefault="007139EC" w:rsidP="007933F1">
      <w:pPr>
        <w:tabs>
          <w:tab w:val="left" w:pos="400"/>
        </w:tabs>
        <w:spacing w:after="0" w:line="240" w:lineRule="auto"/>
        <w:rPr>
          <w:rFonts w:ascii="Times New Roman" w:hAnsi="Times New Roman" w:cs="Times New Roman"/>
        </w:rPr>
      </w:pPr>
    </w:p>
    <w:p w:rsidR="007139EC" w:rsidRPr="00FE37CB" w:rsidRDefault="007139EC" w:rsidP="007933F1">
      <w:pPr>
        <w:tabs>
          <w:tab w:val="left" w:pos="400"/>
        </w:tabs>
        <w:spacing w:after="0" w:line="240" w:lineRule="auto"/>
        <w:rPr>
          <w:rFonts w:ascii="Times New Roman" w:hAnsi="Times New Roman" w:cs="Times New Roman"/>
        </w:rPr>
      </w:pPr>
    </w:p>
    <w:p w:rsidR="004D4832" w:rsidRDefault="00AB254C" w:rsidP="0046407D">
      <w:pPr>
        <w:spacing w:line="240" w:lineRule="auto"/>
        <w:jc w:val="both"/>
      </w:pPr>
      <w:r w:rsidRPr="003F609D">
        <w:rPr>
          <w:rFonts w:ascii="Times New Roman" w:hAnsi="Times New Roman" w:cs="Times New Roman"/>
          <w:i/>
          <w:color w:val="FF0000"/>
          <w:u w:val="single"/>
          <w:lang w:val="gsw-FR"/>
        </w:rPr>
        <w:t xml:space="preserve">Bugetul va fi completat în lei. </w:t>
      </w:r>
    </w:p>
    <w:p w:rsidR="004D4832" w:rsidRPr="004D4832" w:rsidRDefault="004D4832" w:rsidP="004D4832">
      <w:pPr>
        <w:rPr>
          <w:rFonts w:ascii="Times New Roman" w:hAnsi="Times New Roman" w:cs="Times New Roman"/>
          <w:b/>
          <w:sz w:val="24"/>
          <w:szCs w:val="24"/>
        </w:rPr>
      </w:pPr>
      <w:r w:rsidRPr="004D4832">
        <w:rPr>
          <w:rFonts w:ascii="Times New Roman" w:hAnsi="Times New Roman" w:cs="Times New Roman"/>
          <w:b/>
          <w:sz w:val="24"/>
          <w:szCs w:val="24"/>
        </w:rPr>
        <w:t>Anexe la Cererea de Finanțare</w:t>
      </w:r>
    </w:p>
    <w:p w:rsidR="0058345C" w:rsidRDefault="00793DBD" w:rsidP="004111A3">
      <w:pPr>
        <w:spacing w:before="120" w:after="0" w:line="240" w:lineRule="auto"/>
        <w:jc w:val="both"/>
        <w:rPr>
          <w:rFonts w:ascii="Times New Roman" w:hAnsi="Times New Roman" w:cs="Times New Roman"/>
          <w:i/>
          <w:color w:val="FF0000"/>
          <w:sz w:val="24"/>
          <w:szCs w:val="24"/>
        </w:rPr>
      </w:pPr>
      <w:r>
        <w:rPr>
          <w:rFonts w:ascii="Times New Roman" w:hAnsi="Times New Roman" w:cs="Times New Roman"/>
          <w:sz w:val="24"/>
          <w:szCs w:val="24"/>
        </w:rPr>
        <w:t xml:space="preserve">HG privind aprobarea indicatorilor tehnico-economici </w:t>
      </w:r>
      <w:r w:rsidR="0058345C">
        <w:rPr>
          <w:rFonts w:ascii="Times New Roman" w:hAnsi="Times New Roman" w:cs="Times New Roman"/>
          <w:sz w:val="24"/>
          <w:szCs w:val="24"/>
        </w:rPr>
        <w:t xml:space="preserve">– </w:t>
      </w:r>
      <w:r w:rsidR="0058345C" w:rsidRPr="006D6DE7">
        <w:rPr>
          <w:rFonts w:ascii="Times New Roman" w:hAnsi="Times New Roman" w:cs="Times New Roman"/>
          <w:i/>
          <w:color w:val="FF0000"/>
          <w:sz w:val="24"/>
          <w:szCs w:val="24"/>
        </w:rPr>
        <w:t xml:space="preserve">se va atașa </w:t>
      </w:r>
      <w:r w:rsidR="0058345C">
        <w:rPr>
          <w:rFonts w:ascii="Times New Roman" w:hAnsi="Times New Roman" w:cs="Times New Roman"/>
          <w:i/>
          <w:color w:val="FF0000"/>
          <w:sz w:val="24"/>
          <w:szCs w:val="24"/>
        </w:rPr>
        <w:t xml:space="preserve">în format pdf </w:t>
      </w:r>
      <w:r w:rsidR="0058345C" w:rsidRPr="006D6DE7">
        <w:rPr>
          <w:rFonts w:ascii="Times New Roman" w:hAnsi="Times New Roman" w:cs="Times New Roman"/>
          <w:i/>
          <w:color w:val="FF0000"/>
          <w:sz w:val="24"/>
          <w:szCs w:val="24"/>
        </w:rPr>
        <w:t xml:space="preserve">la </w:t>
      </w:r>
      <w:r w:rsidR="0058345C">
        <w:rPr>
          <w:rFonts w:ascii="Times New Roman" w:hAnsi="Times New Roman" w:cs="Times New Roman"/>
          <w:i/>
          <w:color w:val="FF0000"/>
          <w:sz w:val="24"/>
          <w:szCs w:val="24"/>
        </w:rPr>
        <w:t xml:space="preserve">secțiunea </w:t>
      </w:r>
      <w:r w:rsidR="00676FF3">
        <w:rPr>
          <w:rFonts w:ascii="Times New Roman" w:hAnsi="Times New Roman" w:cs="Times New Roman"/>
          <w:i/>
          <w:color w:val="FF0000"/>
          <w:sz w:val="24"/>
          <w:szCs w:val="24"/>
        </w:rPr>
        <w:t>Buget</w:t>
      </w:r>
    </w:p>
    <w:p w:rsidR="0058345C" w:rsidRDefault="0058345C" w:rsidP="004111A3">
      <w:pPr>
        <w:spacing w:before="120" w:after="0" w:line="240" w:lineRule="auto"/>
        <w:jc w:val="both"/>
        <w:rPr>
          <w:rFonts w:ascii="Times New Roman" w:hAnsi="Times New Roman" w:cs="Times New Roman"/>
          <w:i/>
          <w:color w:val="FF0000"/>
          <w:sz w:val="24"/>
          <w:szCs w:val="24"/>
        </w:rPr>
      </w:pPr>
      <w:r w:rsidRPr="00A93C89">
        <w:rPr>
          <w:rFonts w:ascii="Times New Roman" w:hAnsi="Times New Roman" w:cs="Times New Roman"/>
          <w:sz w:val="24"/>
          <w:szCs w:val="24"/>
        </w:rPr>
        <w:t xml:space="preserve">Decizia privind înfiinţarea/extinderea UIP </w:t>
      </w:r>
      <w:r>
        <w:rPr>
          <w:rFonts w:ascii="Times New Roman" w:hAnsi="Times New Roman" w:cs="Times New Roman"/>
          <w:sz w:val="24"/>
          <w:szCs w:val="24"/>
        </w:rPr>
        <w:t xml:space="preserve">- </w:t>
      </w:r>
      <w:r w:rsidRPr="006D6DE7">
        <w:rPr>
          <w:rFonts w:ascii="Times New Roman" w:hAnsi="Times New Roman" w:cs="Times New Roman"/>
          <w:i/>
          <w:color w:val="FF0000"/>
          <w:sz w:val="24"/>
          <w:szCs w:val="24"/>
        </w:rPr>
        <w:t xml:space="preserve">se va atașa </w:t>
      </w:r>
      <w:r>
        <w:rPr>
          <w:rFonts w:ascii="Times New Roman" w:hAnsi="Times New Roman" w:cs="Times New Roman"/>
          <w:i/>
          <w:color w:val="FF0000"/>
          <w:sz w:val="24"/>
          <w:szCs w:val="24"/>
        </w:rPr>
        <w:t xml:space="preserve">în format pdf </w:t>
      </w:r>
      <w:r w:rsidRPr="006D6DE7">
        <w:rPr>
          <w:rFonts w:ascii="Times New Roman" w:hAnsi="Times New Roman" w:cs="Times New Roman"/>
          <w:i/>
          <w:color w:val="FF0000"/>
          <w:sz w:val="24"/>
          <w:szCs w:val="24"/>
        </w:rPr>
        <w:t xml:space="preserve">la </w:t>
      </w:r>
      <w:r>
        <w:rPr>
          <w:rFonts w:ascii="Times New Roman" w:hAnsi="Times New Roman" w:cs="Times New Roman"/>
          <w:i/>
          <w:color w:val="FF0000"/>
          <w:sz w:val="24"/>
          <w:szCs w:val="24"/>
        </w:rPr>
        <w:t xml:space="preserve">secțiunea </w:t>
      </w:r>
      <w:r w:rsidR="00676FF3">
        <w:rPr>
          <w:rFonts w:ascii="Times New Roman" w:hAnsi="Times New Roman" w:cs="Times New Roman"/>
          <w:i/>
          <w:color w:val="FF0000"/>
          <w:sz w:val="24"/>
          <w:szCs w:val="24"/>
        </w:rPr>
        <w:t>Capacitate administrativă a solicitantului</w:t>
      </w:r>
    </w:p>
    <w:p w:rsidR="0058345C" w:rsidRDefault="0058345C" w:rsidP="004111A3">
      <w:pPr>
        <w:spacing w:before="120" w:after="0" w:line="240" w:lineRule="auto"/>
        <w:jc w:val="both"/>
        <w:rPr>
          <w:rFonts w:ascii="Times New Roman" w:hAnsi="Times New Roman" w:cs="Times New Roman"/>
          <w:i/>
          <w:color w:val="FF0000"/>
          <w:sz w:val="24"/>
          <w:szCs w:val="24"/>
        </w:rPr>
      </w:pPr>
      <w:r w:rsidRPr="0058345C">
        <w:rPr>
          <w:rFonts w:ascii="Times New Roman" w:hAnsi="Times New Roman" w:cs="Times New Roman"/>
          <w:sz w:val="24"/>
          <w:szCs w:val="24"/>
        </w:rPr>
        <w:t>Organigrama</w:t>
      </w:r>
      <w:r>
        <w:rPr>
          <w:rFonts w:ascii="Times New Roman" w:hAnsi="Times New Roman" w:cs="Times New Roman"/>
          <w:i/>
          <w:color w:val="FF0000"/>
          <w:sz w:val="24"/>
          <w:szCs w:val="24"/>
        </w:rPr>
        <w:t xml:space="preserve"> - </w:t>
      </w:r>
      <w:r w:rsidRPr="006D6DE7">
        <w:rPr>
          <w:rFonts w:ascii="Times New Roman" w:hAnsi="Times New Roman" w:cs="Times New Roman"/>
          <w:i/>
          <w:color w:val="FF0000"/>
          <w:sz w:val="24"/>
          <w:szCs w:val="24"/>
        </w:rPr>
        <w:t xml:space="preserve">se va atașa </w:t>
      </w:r>
      <w:r>
        <w:rPr>
          <w:rFonts w:ascii="Times New Roman" w:hAnsi="Times New Roman" w:cs="Times New Roman"/>
          <w:i/>
          <w:color w:val="FF0000"/>
          <w:sz w:val="24"/>
          <w:szCs w:val="24"/>
        </w:rPr>
        <w:t xml:space="preserve">în format pdf </w:t>
      </w:r>
      <w:r w:rsidRPr="006D6DE7">
        <w:rPr>
          <w:rFonts w:ascii="Times New Roman" w:hAnsi="Times New Roman" w:cs="Times New Roman"/>
          <w:i/>
          <w:color w:val="FF0000"/>
          <w:sz w:val="24"/>
          <w:szCs w:val="24"/>
        </w:rPr>
        <w:t xml:space="preserve">la </w:t>
      </w:r>
      <w:r>
        <w:rPr>
          <w:rFonts w:ascii="Times New Roman" w:hAnsi="Times New Roman" w:cs="Times New Roman"/>
          <w:i/>
          <w:color w:val="FF0000"/>
          <w:sz w:val="24"/>
          <w:szCs w:val="24"/>
        </w:rPr>
        <w:t xml:space="preserve">secțiunea </w:t>
      </w:r>
      <w:r w:rsidR="00676FF3">
        <w:rPr>
          <w:rFonts w:ascii="Times New Roman" w:hAnsi="Times New Roman" w:cs="Times New Roman"/>
          <w:i/>
          <w:color w:val="FF0000"/>
          <w:sz w:val="24"/>
          <w:szCs w:val="24"/>
        </w:rPr>
        <w:t>Capacitate administrativă a solicitantului</w:t>
      </w:r>
    </w:p>
    <w:p w:rsidR="004D4832" w:rsidRPr="004D4832" w:rsidRDefault="004D4832" w:rsidP="004111A3">
      <w:pPr>
        <w:spacing w:before="120" w:after="0" w:line="240" w:lineRule="auto"/>
        <w:jc w:val="both"/>
        <w:rPr>
          <w:rFonts w:ascii="Times New Roman" w:hAnsi="Times New Roman" w:cs="Times New Roman"/>
          <w:sz w:val="24"/>
          <w:szCs w:val="24"/>
        </w:rPr>
      </w:pPr>
      <w:r w:rsidRPr="004D4832">
        <w:rPr>
          <w:rFonts w:ascii="Times New Roman" w:hAnsi="Times New Roman" w:cs="Times New Roman"/>
          <w:sz w:val="24"/>
          <w:szCs w:val="24"/>
        </w:rPr>
        <w:t>Declarația de Eligibilitate (model)</w:t>
      </w:r>
      <w:r w:rsidR="006D6DE7">
        <w:rPr>
          <w:rFonts w:ascii="Times New Roman" w:hAnsi="Times New Roman" w:cs="Times New Roman"/>
          <w:sz w:val="24"/>
          <w:szCs w:val="24"/>
        </w:rPr>
        <w:t xml:space="preserve"> – </w:t>
      </w:r>
      <w:r w:rsidR="006D6DE7" w:rsidRPr="006D6DE7">
        <w:rPr>
          <w:rFonts w:ascii="Times New Roman" w:hAnsi="Times New Roman" w:cs="Times New Roman"/>
          <w:i/>
          <w:color w:val="FF0000"/>
          <w:sz w:val="24"/>
          <w:szCs w:val="24"/>
        </w:rPr>
        <w:t xml:space="preserve">se va atașa </w:t>
      </w:r>
      <w:r w:rsidR="006D6DE7">
        <w:rPr>
          <w:rFonts w:ascii="Times New Roman" w:hAnsi="Times New Roman" w:cs="Times New Roman"/>
          <w:i/>
          <w:color w:val="FF0000"/>
          <w:sz w:val="24"/>
          <w:szCs w:val="24"/>
        </w:rPr>
        <w:t xml:space="preserve">în format pdf </w:t>
      </w:r>
      <w:r w:rsidR="006D6DE7" w:rsidRPr="006D6DE7">
        <w:rPr>
          <w:rFonts w:ascii="Times New Roman" w:hAnsi="Times New Roman" w:cs="Times New Roman"/>
          <w:i/>
          <w:color w:val="FF0000"/>
          <w:sz w:val="24"/>
          <w:szCs w:val="24"/>
        </w:rPr>
        <w:t xml:space="preserve">la </w:t>
      </w:r>
      <w:r w:rsidR="006D6DE7">
        <w:rPr>
          <w:rFonts w:ascii="Times New Roman" w:hAnsi="Times New Roman" w:cs="Times New Roman"/>
          <w:i/>
          <w:color w:val="FF0000"/>
          <w:sz w:val="24"/>
          <w:szCs w:val="24"/>
        </w:rPr>
        <w:t xml:space="preserve">secțiunea </w:t>
      </w:r>
      <w:r w:rsidR="00676FF3" w:rsidRPr="006D6DE7">
        <w:rPr>
          <w:rFonts w:ascii="Times New Roman" w:hAnsi="Times New Roman" w:cs="Times New Roman"/>
          <w:i/>
          <w:color w:val="FF0000"/>
          <w:sz w:val="24"/>
          <w:szCs w:val="24"/>
        </w:rPr>
        <w:t>Solicitant</w:t>
      </w:r>
    </w:p>
    <w:p w:rsidR="004D4832" w:rsidRPr="004D4832" w:rsidRDefault="004D4832" w:rsidP="004111A3">
      <w:pPr>
        <w:spacing w:before="120" w:after="0" w:line="240" w:lineRule="auto"/>
        <w:jc w:val="both"/>
        <w:rPr>
          <w:rFonts w:ascii="Times New Roman" w:hAnsi="Times New Roman" w:cs="Times New Roman"/>
          <w:sz w:val="24"/>
          <w:szCs w:val="24"/>
        </w:rPr>
      </w:pPr>
      <w:r w:rsidRPr="004D4832">
        <w:rPr>
          <w:rFonts w:ascii="Times New Roman" w:hAnsi="Times New Roman" w:cs="Times New Roman"/>
          <w:sz w:val="24"/>
          <w:szCs w:val="24"/>
        </w:rPr>
        <w:t>Declarația de Angajament (model)</w:t>
      </w:r>
      <w:r w:rsidR="006D6DE7" w:rsidRPr="006D6DE7">
        <w:rPr>
          <w:rFonts w:ascii="Times New Roman" w:hAnsi="Times New Roman" w:cs="Times New Roman"/>
          <w:sz w:val="24"/>
          <w:szCs w:val="24"/>
        </w:rPr>
        <w:t xml:space="preserve"> </w:t>
      </w:r>
      <w:r w:rsidR="006D6DE7">
        <w:rPr>
          <w:rFonts w:ascii="Times New Roman" w:hAnsi="Times New Roman" w:cs="Times New Roman"/>
          <w:sz w:val="24"/>
          <w:szCs w:val="24"/>
        </w:rPr>
        <w:t xml:space="preserve">– </w:t>
      </w:r>
      <w:r w:rsidR="006D6DE7" w:rsidRPr="006D6DE7">
        <w:rPr>
          <w:rFonts w:ascii="Times New Roman" w:hAnsi="Times New Roman" w:cs="Times New Roman"/>
          <w:i/>
          <w:color w:val="FF0000"/>
          <w:sz w:val="24"/>
          <w:szCs w:val="24"/>
        </w:rPr>
        <w:t xml:space="preserve">se va atașa </w:t>
      </w:r>
      <w:r w:rsidR="006D6DE7">
        <w:rPr>
          <w:rFonts w:ascii="Times New Roman" w:hAnsi="Times New Roman" w:cs="Times New Roman"/>
          <w:i/>
          <w:color w:val="FF0000"/>
          <w:sz w:val="24"/>
          <w:szCs w:val="24"/>
        </w:rPr>
        <w:t xml:space="preserve">în format pdf </w:t>
      </w:r>
      <w:r w:rsidR="006D6DE7" w:rsidRPr="006D6DE7">
        <w:rPr>
          <w:rFonts w:ascii="Times New Roman" w:hAnsi="Times New Roman" w:cs="Times New Roman"/>
          <w:i/>
          <w:color w:val="FF0000"/>
          <w:sz w:val="24"/>
          <w:szCs w:val="24"/>
        </w:rPr>
        <w:t xml:space="preserve">la </w:t>
      </w:r>
      <w:r w:rsidR="006D6DE7">
        <w:rPr>
          <w:rFonts w:ascii="Times New Roman" w:hAnsi="Times New Roman" w:cs="Times New Roman"/>
          <w:i/>
          <w:color w:val="FF0000"/>
          <w:sz w:val="24"/>
          <w:szCs w:val="24"/>
        </w:rPr>
        <w:t xml:space="preserve">secțiunea </w:t>
      </w:r>
      <w:r w:rsidR="00676FF3" w:rsidRPr="006D6DE7">
        <w:rPr>
          <w:rFonts w:ascii="Times New Roman" w:hAnsi="Times New Roman" w:cs="Times New Roman"/>
          <w:i/>
          <w:color w:val="FF0000"/>
          <w:sz w:val="24"/>
          <w:szCs w:val="24"/>
        </w:rPr>
        <w:t>Solicitant</w:t>
      </w:r>
    </w:p>
    <w:p w:rsidR="006D6DE7" w:rsidRDefault="004D4832" w:rsidP="004111A3">
      <w:pPr>
        <w:spacing w:before="120" w:after="0" w:line="240" w:lineRule="auto"/>
        <w:jc w:val="both"/>
        <w:rPr>
          <w:rFonts w:ascii="Times New Roman" w:hAnsi="Times New Roman" w:cs="Times New Roman"/>
          <w:sz w:val="24"/>
          <w:szCs w:val="24"/>
        </w:rPr>
      </w:pPr>
      <w:r w:rsidRPr="004D4832">
        <w:rPr>
          <w:rFonts w:ascii="Times New Roman" w:hAnsi="Times New Roman" w:cs="Times New Roman"/>
          <w:sz w:val="24"/>
          <w:szCs w:val="24"/>
        </w:rPr>
        <w:t>Declarație p</w:t>
      </w:r>
      <w:r w:rsidR="00793DBD">
        <w:rPr>
          <w:rFonts w:ascii="Times New Roman" w:hAnsi="Times New Roman" w:cs="Times New Roman"/>
          <w:sz w:val="24"/>
          <w:szCs w:val="24"/>
        </w:rPr>
        <w:t>r</w:t>
      </w:r>
      <w:r w:rsidRPr="004D4832">
        <w:rPr>
          <w:rFonts w:ascii="Times New Roman" w:hAnsi="Times New Roman" w:cs="Times New Roman"/>
          <w:sz w:val="24"/>
          <w:szCs w:val="24"/>
        </w:rPr>
        <w:t>ivind TVA</w:t>
      </w:r>
      <w:r w:rsidR="006D6DE7">
        <w:rPr>
          <w:rFonts w:ascii="Times New Roman" w:hAnsi="Times New Roman" w:cs="Times New Roman"/>
          <w:sz w:val="24"/>
          <w:szCs w:val="24"/>
        </w:rPr>
        <w:t xml:space="preserve">– </w:t>
      </w:r>
      <w:r w:rsidR="006D6DE7" w:rsidRPr="006D6DE7">
        <w:rPr>
          <w:rFonts w:ascii="Times New Roman" w:hAnsi="Times New Roman" w:cs="Times New Roman"/>
          <w:i/>
          <w:color w:val="FF0000"/>
          <w:sz w:val="24"/>
          <w:szCs w:val="24"/>
        </w:rPr>
        <w:t xml:space="preserve">se va atașa </w:t>
      </w:r>
      <w:r w:rsidR="006D6DE7">
        <w:rPr>
          <w:rFonts w:ascii="Times New Roman" w:hAnsi="Times New Roman" w:cs="Times New Roman"/>
          <w:i/>
          <w:color w:val="FF0000"/>
          <w:sz w:val="24"/>
          <w:szCs w:val="24"/>
        </w:rPr>
        <w:t xml:space="preserve">în format pdf </w:t>
      </w:r>
      <w:r w:rsidR="006D6DE7" w:rsidRPr="006D6DE7">
        <w:rPr>
          <w:rFonts w:ascii="Times New Roman" w:hAnsi="Times New Roman" w:cs="Times New Roman"/>
          <w:i/>
          <w:color w:val="FF0000"/>
          <w:sz w:val="24"/>
          <w:szCs w:val="24"/>
        </w:rPr>
        <w:t xml:space="preserve">la </w:t>
      </w:r>
      <w:r w:rsidR="006D6DE7">
        <w:rPr>
          <w:rFonts w:ascii="Times New Roman" w:hAnsi="Times New Roman" w:cs="Times New Roman"/>
          <w:i/>
          <w:color w:val="FF0000"/>
          <w:sz w:val="24"/>
          <w:szCs w:val="24"/>
        </w:rPr>
        <w:t xml:space="preserve">secțiunea </w:t>
      </w:r>
      <w:r w:rsidR="00676FF3" w:rsidRPr="006D6DE7">
        <w:rPr>
          <w:rFonts w:ascii="Times New Roman" w:hAnsi="Times New Roman" w:cs="Times New Roman"/>
          <w:i/>
          <w:color w:val="FF0000"/>
          <w:sz w:val="24"/>
          <w:szCs w:val="24"/>
        </w:rPr>
        <w:t>Solicitant</w:t>
      </w:r>
      <w:r w:rsidR="00676FF3" w:rsidRPr="004D4832">
        <w:rPr>
          <w:rFonts w:ascii="Times New Roman" w:hAnsi="Times New Roman" w:cs="Times New Roman"/>
          <w:sz w:val="24"/>
          <w:szCs w:val="24"/>
        </w:rPr>
        <w:t xml:space="preserve"> </w:t>
      </w:r>
    </w:p>
    <w:p w:rsidR="004D4832" w:rsidRPr="004D4832" w:rsidRDefault="004D4832" w:rsidP="004111A3">
      <w:pPr>
        <w:spacing w:before="120" w:after="0" w:line="240" w:lineRule="auto"/>
        <w:jc w:val="both"/>
        <w:rPr>
          <w:rFonts w:ascii="Times New Roman" w:hAnsi="Times New Roman" w:cs="Times New Roman"/>
          <w:sz w:val="24"/>
          <w:szCs w:val="24"/>
        </w:rPr>
      </w:pPr>
      <w:r w:rsidRPr="004D4832">
        <w:rPr>
          <w:rFonts w:ascii="Times New Roman" w:hAnsi="Times New Roman" w:cs="Times New Roman"/>
          <w:sz w:val="24"/>
          <w:szCs w:val="24"/>
        </w:rPr>
        <w:t>Declarație privind conflictul de interese (model)</w:t>
      </w:r>
      <w:r w:rsidR="006D6DE7" w:rsidRPr="006D6DE7">
        <w:rPr>
          <w:rFonts w:ascii="Times New Roman" w:hAnsi="Times New Roman" w:cs="Times New Roman"/>
          <w:sz w:val="24"/>
          <w:szCs w:val="24"/>
        </w:rPr>
        <w:t xml:space="preserve"> </w:t>
      </w:r>
      <w:r w:rsidR="006D6DE7">
        <w:rPr>
          <w:rFonts w:ascii="Times New Roman" w:hAnsi="Times New Roman" w:cs="Times New Roman"/>
          <w:sz w:val="24"/>
          <w:szCs w:val="24"/>
        </w:rPr>
        <w:t xml:space="preserve">– </w:t>
      </w:r>
      <w:r w:rsidR="006D6DE7" w:rsidRPr="006D6DE7">
        <w:rPr>
          <w:rFonts w:ascii="Times New Roman" w:hAnsi="Times New Roman" w:cs="Times New Roman"/>
          <w:i/>
          <w:color w:val="FF0000"/>
          <w:sz w:val="24"/>
          <w:szCs w:val="24"/>
        </w:rPr>
        <w:t xml:space="preserve">se va atașa </w:t>
      </w:r>
      <w:r w:rsidR="006D6DE7">
        <w:rPr>
          <w:rFonts w:ascii="Times New Roman" w:hAnsi="Times New Roman" w:cs="Times New Roman"/>
          <w:i/>
          <w:color w:val="FF0000"/>
          <w:sz w:val="24"/>
          <w:szCs w:val="24"/>
        </w:rPr>
        <w:t xml:space="preserve">în format pdf </w:t>
      </w:r>
      <w:r w:rsidR="006D6DE7" w:rsidRPr="006D6DE7">
        <w:rPr>
          <w:rFonts w:ascii="Times New Roman" w:hAnsi="Times New Roman" w:cs="Times New Roman"/>
          <w:i/>
          <w:color w:val="FF0000"/>
          <w:sz w:val="24"/>
          <w:szCs w:val="24"/>
        </w:rPr>
        <w:t xml:space="preserve">la </w:t>
      </w:r>
      <w:r w:rsidR="006D6DE7">
        <w:rPr>
          <w:rFonts w:ascii="Times New Roman" w:hAnsi="Times New Roman" w:cs="Times New Roman"/>
          <w:i/>
          <w:color w:val="FF0000"/>
          <w:sz w:val="24"/>
          <w:szCs w:val="24"/>
        </w:rPr>
        <w:t xml:space="preserve">secțiunea </w:t>
      </w:r>
      <w:r w:rsidR="00676FF3" w:rsidRPr="006D6DE7">
        <w:rPr>
          <w:rFonts w:ascii="Times New Roman" w:hAnsi="Times New Roman" w:cs="Times New Roman"/>
          <w:i/>
          <w:color w:val="FF0000"/>
          <w:sz w:val="24"/>
          <w:szCs w:val="24"/>
        </w:rPr>
        <w:t>Solicitant</w:t>
      </w:r>
    </w:p>
    <w:p w:rsidR="006D6DE7" w:rsidRPr="003F609D" w:rsidRDefault="003F609D" w:rsidP="004111A3">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Documentele aferente proceduri de aciziției /</w:t>
      </w:r>
      <w:r w:rsidR="006D6DE7" w:rsidRPr="003F609D">
        <w:rPr>
          <w:rFonts w:ascii="Times New Roman" w:hAnsi="Times New Roman" w:cs="Times New Roman"/>
          <w:sz w:val="24"/>
          <w:szCs w:val="24"/>
        </w:rPr>
        <w:t xml:space="preserve">Contractul de servicii de asistență tehnică, după caz - </w:t>
      </w:r>
      <w:r w:rsidR="006D6DE7" w:rsidRPr="003F609D">
        <w:rPr>
          <w:rFonts w:ascii="Times New Roman" w:hAnsi="Times New Roman" w:cs="Times New Roman"/>
          <w:i/>
          <w:color w:val="FF0000"/>
          <w:sz w:val="24"/>
          <w:szCs w:val="24"/>
        </w:rPr>
        <w:t xml:space="preserve">se va atașa în format pdf la secțiunea </w:t>
      </w:r>
      <w:r w:rsidR="00676FF3" w:rsidRPr="003F609D">
        <w:rPr>
          <w:rFonts w:ascii="Times New Roman" w:hAnsi="Times New Roman" w:cs="Times New Roman"/>
          <w:i/>
          <w:color w:val="FF0000"/>
          <w:sz w:val="24"/>
          <w:szCs w:val="24"/>
        </w:rPr>
        <w:t>Achiziții</w:t>
      </w:r>
      <w:r>
        <w:rPr>
          <w:rFonts w:ascii="Times New Roman" w:hAnsi="Times New Roman" w:cs="Times New Roman"/>
          <w:i/>
          <w:color w:val="FF0000"/>
          <w:sz w:val="24"/>
          <w:szCs w:val="24"/>
        </w:rPr>
        <w:t xml:space="preserve"> și, după caz, se va completa modulul de achiziții din </w:t>
      </w:r>
      <w:bookmarkStart w:id="38" w:name="_GoBack"/>
      <w:bookmarkEnd w:id="38"/>
      <w:r>
        <w:rPr>
          <w:rFonts w:ascii="Times New Roman" w:hAnsi="Times New Roman" w:cs="Times New Roman"/>
          <w:i/>
          <w:color w:val="FF0000"/>
          <w:sz w:val="24"/>
          <w:szCs w:val="24"/>
        </w:rPr>
        <w:t>MySMIS2014</w:t>
      </w:r>
    </w:p>
    <w:p w:rsidR="00656181" w:rsidRPr="00D86257" w:rsidRDefault="00656181" w:rsidP="00656181">
      <w:pPr>
        <w:spacing w:before="120" w:after="0" w:line="240" w:lineRule="auto"/>
        <w:jc w:val="both"/>
        <w:rPr>
          <w:rFonts w:ascii="Times New Roman" w:hAnsi="Times New Roman" w:cs="Times New Roman"/>
          <w:sz w:val="24"/>
          <w:szCs w:val="24"/>
        </w:rPr>
      </w:pPr>
      <w:r w:rsidRPr="003F609D">
        <w:rPr>
          <w:rFonts w:ascii="Times New Roman" w:hAnsi="Times New Roman" w:cs="Times New Roman"/>
          <w:sz w:val="24"/>
          <w:szCs w:val="24"/>
        </w:rPr>
        <w:t>Alte anexe solicitate prin Ghidul Solicitantului, corelat cu Fișa de control</w:t>
      </w:r>
    </w:p>
    <w:p w:rsidR="004D4832" w:rsidRPr="00FE37CB" w:rsidRDefault="004D4832" w:rsidP="004D4832">
      <w:pPr>
        <w:spacing w:before="120" w:after="0" w:line="240" w:lineRule="auto"/>
        <w:rPr>
          <w:rFonts w:ascii="Times New Roman" w:hAnsi="Times New Roman" w:cs="Times New Roman"/>
          <w:i/>
          <w:color w:val="FF0000"/>
          <w:u w:val="single"/>
          <w:lang w:val="gsw-FR"/>
        </w:rPr>
      </w:pPr>
    </w:p>
    <w:sectPr w:rsidR="004D4832" w:rsidRPr="00FE37CB" w:rsidSect="00D95DF1">
      <w:headerReference w:type="default" r:id="rId10"/>
      <w:headerReference w:type="first" r:id="rId11"/>
      <w:pgSz w:w="11906" w:h="16838"/>
      <w:pgMar w:top="966" w:right="1133" w:bottom="709" w:left="1417"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2AA" w:rsidRDefault="003E42AA" w:rsidP="00503A87">
      <w:pPr>
        <w:spacing w:after="0" w:line="240" w:lineRule="auto"/>
      </w:pPr>
      <w:r>
        <w:separator/>
      </w:r>
    </w:p>
  </w:endnote>
  <w:endnote w:type="continuationSeparator" w:id="0">
    <w:p w:rsidR="003E42AA" w:rsidRDefault="003E42AA"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2AA" w:rsidRDefault="003E42AA" w:rsidP="00503A87">
      <w:pPr>
        <w:spacing w:after="0" w:line="240" w:lineRule="auto"/>
      </w:pPr>
      <w:r>
        <w:separator/>
      </w:r>
    </w:p>
  </w:footnote>
  <w:footnote w:type="continuationSeparator" w:id="0">
    <w:p w:rsidR="003E42AA" w:rsidRDefault="003E42AA"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CBF" w:rsidRPr="00D95DF1" w:rsidRDefault="00796CBF" w:rsidP="00D95DF1">
    <w:pPr>
      <w:spacing w:after="0" w:line="240" w:lineRule="auto"/>
      <w:rPr>
        <w:rFonts w:ascii="Times New Roman" w:hAnsi="Times New Roman" w:cs="Times New Roman"/>
        <w:b/>
        <w:sz w:val="16"/>
        <w:szCs w:val="16"/>
      </w:rPr>
    </w:pPr>
    <w:r w:rsidRPr="00890CE6">
      <w:rPr>
        <w:rFonts w:ascii="Times New Roman" w:hAnsi="Times New Roman" w:cs="Times New Roman"/>
        <w:b/>
        <w:sz w:val="16"/>
        <w:szCs w:val="16"/>
      </w:rPr>
      <w:t>POIM</w:t>
    </w:r>
    <w:r>
      <w:rPr>
        <w:rFonts w:ascii="Times New Roman" w:hAnsi="Times New Roman" w:cs="Times New Roman"/>
        <w:b/>
        <w:sz w:val="16"/>
        <w:szCs w:val="16"/>
      </w:rPr>
      <w:t xml:space="preserve"> 2014-2020</w:t>
    </w:r>
    <w:r w:rsidRPr="00890CE6">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                                                      Anexa 1.</w:t>
    </w:r>
    <w:r w:rsidR="00182ABE">
      <w:rPr>
        <w:rFonts w:ascii="Times New Roman" w:hAnsi="Times New Roman" w:cs="Times New Roman"/>
        <w:b/>
        <w:sz w:val="16"/>
        <w:szCs w:val="16"/>
      </w:rPr>
      <w:t>2</w:t>
    </w:r>
    <w:r w:rsidR="00182ABE" w:rsidRPr="00890CE6">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Ghidul Solicitantului O.S. </w:t>
    </w:r>
    <w:r w:rsidR="00182ABE">
      <w:rPr>
        <w:rFonts w:ascii="Times New Roman" w:hAnsi="Times New Roman" w:cs="Times New Roman"/>
        <w:b/>
        <w:sz w:val="16"/>
        <w:szCs w:val="16"/>
      </w:rPr>
      <w:t>5.1</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CBF" w:rsidRPr="00890CE6" w:rsidRDefault="00796CBF" w:rsidP="00D95DF1">
    <w:pPr>
      <w:spacing w:after="0" w:line="240" w:lineRule="auto"/>
      <w:rPr>
        <w:rFonts w:ascii="Times New Roman" w:hAnsi="Times New Roman" w:cs="Times New Roman"/>
        <w:b/>
        <w:sz w:val="16"/>
        <w:szCs w:val="16"/>
      </w:rPr>
    </w:pPr>
    <w:r w:rsidRPr="00890CE6">
      <w:rPr>
        <w:rFonts w:ascii="Times New Roman" w:hAnsi="Times New Roman" w:cs="Times New Roman"/>
        <w:b/>
        <w:sz w:val="16"/>
        <w:szCs w:val="16"/>
      </w:rPr>
      <w:t>POIM</w:t>
    </w:r>
    <w:r>
      <w:rPr>
        <w:rFonts w:ascii="Times New Roman" w:hAnsi="Times New Roman" w:cs="Times New Roman"/>
        <w:b/>
        <w:sz w:val="16"/>
        <w:szCs w:val="16"/>
      </w:rPr>
      <w:t xml:space="preserve"> 2014-2020</w:t>
    </w:r>
    <w:r w:rsidRPr="00890CE6">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                                                      Anexa 1.</w:t>
    </w:r>
    <w:r w:rsidR="00D95DF1" w:rsidRPr="00890CE6">
      <w:rPr>
        <w:rFonts w:ascii="Times New Roman" w:hAnsi="Times New Roman" w:cs="Times New Roman"/>
        <w:b/>
        <w:sz w:val="16"/>
        <w:szCs w:val="16"/>
      </w:rPr>
      <w:t>3</w:t>
    </w:r>
    <w:r w:rsidRPr="00890CE6">
      <w:rPr>
        <w:rFonts w:ascii="Times New Roman" w:hAnsi="Times New Roman" w:cs="Times New Roman"/>
        <w:b/>
        <w:sz w:val="16"/>
        <w:szCs w:val="16"/>
      </w:rPr>
      <w:t xml:space="preserve"> Ghidul Solicitantului O.S. </w:t>
    </w:r>
    <w:r w:rsidR="00065DC8">
      <w:rPr>
        <w:rFonts w:ascii="Times New Roman" w:hAnsi="Times New Roman" w:cs="Times New Roman"/>
        <w:b/>
        <w:sz w:val="16"/>
        <w:szCs w:val="16"/>
      </w:rPr>
      <w:t>5</w:t>
    </w:r>
    <w:r w:rsidR="00D95DF1" w:rsidRPr="00890CE6">
      <w:rPr>
        <w:rFonts w:ascii="Times New Roman" w:hAnsi="Times New Roman" w:cs="Times New Roman"/>
        <w:b/>
        <w:sz w:val="16"/>
        <w:szCs w:val="16"/>
      </w:rPr>
      <w:t>.</w:t>
    </w:r>
    <w:r w:rsidR="00065DC8">
      <w:rPr>
        <w:rFonts w:ascii="Times New Roman" w:hAnsi="Times New Roman" w:cs="Times New Roman"/>
        <w:b/>
        <w:sz w:val="16"/>
        <w:szCs w:val="16"/>
      </w:rPr>
      <w:t>1</w:t>
    </w:r>
  </w:p>
  <w:p w:rsidR="00796CBF" w:rsidRDefault="00796C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F57A9"/>
    <w:multiLevelType w:val="hybridMultilevel"/>
    <w:tmpl w:val="643A85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7E7C68"/>
    <w:multiLevelType w:val="hybridMultilevel"/>
    <w:tmpl w:val="CA7A5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3AE2D2C"/>
    <w:multiLevelType w:val="hybridMultilevel"/>
    <w:tmpl w:val="76B8E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A36EAA"/>
    <w:multiLevelType w:val="hybridMultilevel"/>
    <w:tmpl w:val="851AA15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B743CE"/>
    <w:multiLevelType w:val="hybridMultilevel"/>
    <w:tmpl w:val="0B40E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741477B"/>
    <w:multiLevelType w:val="hybridMultilevel"/>
    <w:tmpl w:val="F1305BFA"/>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A236CD"/>
    <w:multiLevelType w:val="hybridMultilevel"/>
    <w:tmpl w:val="1FFEA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5C031C"/>
    <w:multiLevelType w:val="hybridMultilevel"/>
    <w:tmpl w:val="12828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9B6600"/>
    <w:multiLevelType w:val="hybridMultilevel"/>
    <w:tmpl w:val="A860F3EC"/>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0A21EF8"/>
    <w:multiLevelType w:val="hybridMultilevel"/>
    <w:tmpl w:val="B2AE54D4"/>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82C6A40"/>
    <w:multiLevelType w:val="hybridMultilevel"/>
    <w:tmpl w:val="E7C6176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6E0941"/>
    <w:multiLevelType w:val="hybridMultilevel"/>
    <w:tmpl w:val="7B4E0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F201F10"/>
    <w:multiLevelType w:val="hybridMultilevel"/>
    <w:tmpl w:val="9E6AE24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5846DE"/>
    <w:multiLevelType w:val="hybridMultilevel"/>
    <w:tmpl w:val="0A302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6B3EC7"/>
    <w:multiLevelType w:val="hybridMultilevel"/>
    <w:tmpl w:val="10528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63767E3"/>
    <w:multiLevelType w:val="hybridMultilevel"/>
    <w:tmpl w:val="78B67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3"/>
  </w:num>
  <w:num w:numId="4">
    <w:abstractNumId w:val="14"/>
  </w:num>
  <w:num w:numId="5">
    <w:abstractNumId w:val="30"/>
  </w:num>
  <w:num w:numId="6">
    <w:abstractNumId w:val="8"/>
  </w:num>
  <w:num w:numId="7">
    <w:abstractNumId w:val="28"/>
  </w:num>
  <w:num w:numId="8">
    <w:abstractNumId w:val="26"/>
  </w:num>
  <w:num w:numId="9">
    <w:abstractNumId w:val="10"/>
  </w:num>
  <w:num w:numId="10">
    <w:abstractNumId w:val="21"/>
  </w:num>
  <w:num w:numId="11">
    <w:abstractNumId w:val="31"/>
  </w:num>
  <w:num w:numId="12">
    <w:abstractNumId w:val="19"/>
  </w:num>
  <w:num w:numId="13">
    <w:abstractNumId w:val="2"/>
  </w:num>
  <w:num w:numId="14">
    <w:abstractNumId w:val="11"/>
  </w:num>
  <w:num w:numId="15">
    <w:abstractNumId w:val="0"/>
  </w:num>
  <w:num w:numId="16">
    <w:abstractNumId w:val="3"/>
  </w:num>
  <w:num w:numId="17">
    <w:abstractNumId w:val="24"/>
  </w:num>
  <w:num w:numId="18">
    <w:abstractNumId w:val="5"/>
  </w:num>
  <w:num w:numId="19">
    <w:abstractNumId w:val="29"/>
  </w:num>
  <w:num w:numId="20">
    <w:abstractNumId w:val="17"/>
  </w:num>
  <w:num w:numId="21">
    <w:abstractNumId w:val="16"/>
  </w:num>
  <w:num w:numId="22">
    <w:abstractNumId w:val="25"/>
  </w:num>
  <w:num w:numId="23">
    <w:abstractNumId w:val="18"/>
  </w:num>
  <w:num w:numId="24">
    <w:abstractNumId w:val="15"/>
  </w:num>
  <w:num w:numId="25">
    <w:abstractNumId w:val="22"/>
  </w:num>
  <w:num w:numId="26">
    <w:abstractNumId w:val="1"/>
  </w:num>
  <w:num w:numId="27">
    <w:abstractNumId w:val="6"/>
  </w:num>
  <w:num w:numId="28">
    <w:abstractNumId w:val="20"/>
  </w:num>
  <w:num w:numId="29">
    <w:abstractNumId w:val="12"/>
  </w:num>
  <w:num w:numId="30">
    <w:abstractNumId w:val="27"/>
  </w:num>
  <w:num w:numId="31">
    <w:abstractNumId w:val="7"/>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D2F"/>
    <w:rsid w:val="0000347B"/>
    <w:rsid w:val="00010F76"/>
    <w:rsid w:val="00042B81"/>
    <w:rsid w:val="0004620F"/>
    <w:rsid w:val="000467D8"/>
    <w:rsid w:val="0005356B"/>
    <w:rsid w:val="00065DC8"/>
    <w:rsid w:val="0007109F"/>
    <w:rsid w:val="0008062B"/>
    <w:rsid w:val="00093405"/>
    <w:rsid w:val="000A19B9"/>
    <w:rsid w:val="000B7877"/>
    <w:rsid w:val="000C4756"/>
    <w:rsid w:val="000D4428"/>
    <w:rsid w:val="000F5D8C"/>
    <w:rsid w:val="001029A6"/>
    <w:rsid w:val="00103318"/>
    <w:rsid w:val="00121EFA"/>
    <w:rsid w:val="0013684A"/>
    <w:rsid w:val="00141D50"/>
    <w:rsid w:val="00156280"/>
    <w:rsid w:val="001602D7"/>
    <w:rsid w:val="00163F7B"/>
    <w:rsid w:val="00182ABE"/>
    <w:rsid w:val="00183757"/>
    <w:rsid w:val="0019234F"/>
    <w:rsid w:val="001B2298"/>
    <w:rsid w:val="001C63A8"/>
    <w:rsid w:val="001D4C0B"/>
    <w:rsid w:val="001E6579"/>
    <w:rsid w:val="0020491C"/>
    <w:rsid w:val="0021503D"/>
    <w:rsid w:val="00242A96"/>
    <w:rsid w:val="00243A9F"/>
    <w:rsid w:val="0025233C"/>
    <w:rsid w:val="00257C56"/>
    <w:rsid w:val="0028091E"/>
    <w:rsid w:val="00284765"/>
    <w:rsid w:val="002B11A2"/>
    <w:rsid w:val="002B24E6"/>
    <w:rsid w:val="002B3A91"/>
    <w:rsid w:val="002E2B94"/>
    <w:rsid w:val="002E5DDB"/>
    <w:rsid w:val="003377E3"/>
    <w:rsid w:val="00337B38"/>
    <w:rsid w:val="00355605"/>
    <w:rsid w:val="00355CA4"/>
    <w:rsid w:val="003632F6"/>
    <w:rsid w:val="00385E36"/>
    <w:rsid w:val="003E42AA"/>
    <w:rsid w:val="003E4F97"/>
    <w:rsid w:val="003F1A1E"/>
    <w:rsid w:val="003F609D"/>
    <w:rsid w:val="00405011"/>
    <w:rsid w:val="0041005B"/>
    <w:rsid w:val="004111A3"/>
    <w:rsid w:val="00411278"/>
    <w:rsid w:val="004153C5"/>
    <w:rsid w:val="00416B05"/>
    <w:rsid w:val="00430516"/>
    <w:rsid w:val="00444FE0"/>
    <w:rsid w:val="00450F71"/>
    <w:rsid w:val="004514FA"/>
    <w:rsid w:val="0046407D"/>
    <w:rsid w:val="0046560A"/>
    <w:rsid w:val="00465FE3"/>
    <w:rsid w:val="00472EB0"/>
    <w:rsid w:val="0048162D"/>
    <w:rsid w:val="004A072D"/>
    <w:rsid w:val="004B6A9D"/>
    <w:rsid w:val="004D268B"/>
    <w:rsid w:val="004D4832"/>
    <w:rsid w:val="004E6BD1"/>
    <w:rsid w:val="00501696"/>
    <w:rsid w:val="00503A87"/>
    <w:rsid w:val="00503B93"/>
    <w:rsid w:val="00534AB6"/>
    <w:rsid w:val="00541AB6"/>
    <w:rsid w:val="0055225B"/>
    <w:rsid w:val="0055254C"/>
    <w:rsid w:val="00565AE4"/>
    <w:rsid w:val="005718F9"/>
    <w:rsid w:val="0058345C"/>
    <w:rsid w:val="00594599"/>
    <w:rsid w:val="005A79F0"/>
    <w:rsid w:val="005C2D0A"/>
    <w:rsid w:val="005C60BF"/>
    <w:rsid w:val="005D51AE"/>
    <w:rsid w:val="005E4583"/>
    <w:rsid w:val="0063015E"/>
    <w:rsid w:val="006364EE"/>
    <w:rsid w:val="00656181"/>
    <w:rsid w:val="00676FF3"/>
    <w:rsid w:val="00677674"/>
    <w:rsid w:val="006823B2"/>
    <w:rsid w:val="0068494B"/>
    <w:rsid w:val="00696BA8"/>
    <w:rsid w:val="006D0AA5"/>
    <w:rsid w:val="006D338E"/>
    <w:rsid w:val="006D6DE7"/>
    <w:rsid w:val="006D7A58"/>
    <w:rsid w:val="006E285D"/>
    <w:rsid w:val="006E2FEE"/>
    <w:rsid w:val="006E49CF"/>
    <w:rsid w:val="007028EE"/>
    <w:rsid w:val="007139EC"/>
    <w:rsid w:val="0072771A"/>
    <w:rsid w:val="00741278"/>
    <w:rsid w:val="007643A6"/>
    <w:rsid w:val="007813DF"/>
    <w:rsid w:val="007933F1"/>
    <w:rsid w:val="00793DBD"/>
    <w:rsid w:val="00796CBF"/>
    <w:rsid w:val="007A0436"/>
    <w:rsid w:val="007B6EAB"/>
    <w:rsid w:val="00817C7C"/>
    <w:rsid w:val="0083317A"/>
    <w:rsid w:val="00834B6E"/>
    <w:rsid w:val="00835E15"/>
    <w:rsid w:val="008758AD"/>
    <w:rsid w:val="00880B0B"/>
    <w:rsid w:val="0088314F"/>
    <w:rsid w:val="00884166"/>
    <w:rsid w:val="00890CE6"/>
    <w:rsid w:val="00892D2F"/>
    <w:rsid w:val="008A113F"/>
    <w:rsid w:val="008A464A"/>
    <w:rsid w:val="008A643D"/>
    <w:rsid w:val="008A7E78"/>
    <w:rsid w:val="008D6AFD"/>
    <w:rsid w:val="008F78F4"/>
    <w:rsid w:val="00913DC6"/>
    <w:rsid w:val="009327CA"/>
    <w:rsid w:val="00935E92"/>
    <w:rsid w:val="00962789"/>
    <w:rsid w:val="00967E7F"/>
    <w:rsid w:val="00980D4A"/>
    <w:rsid w:val="00992C2F"/>
    <w:rsid w:val="00997AF7"/>
    <w:rsid w:val="009A45C3"/>
    <w:rsid w:val="009A4FA9"/>
    <w:rsid w:val="009B54DF"/>
    <w:rsid w:val="009B7F02"/>
    <w:rsid w:val="009D460F"/>
    <w:rsid w:val="009D6626"/>
    <w:rsid w:val="009F73F2"/>
    <w:rsid w:val="00A35BC5"/>
    <w:rsid w:val="00A43DE6"/>
    <w:rsid w:val="00A44AA2"/>
    <w:rsid w:val="00A52C6D"/>
    <w:rsid w:val="00A54711"/>
    <w:rsid w:val="00A55123"/>
    <w:rsid w:val="00A56C6F"/>
    <w:rsid w:val="00A65058"/>
    <w:rsid w:val="00A74D9F"/>
    <w:rsid w:val="00A75431"/>
    <w:rsid w:val="00A93C89"/>
    <w:rsid w:val="00AA0946"/>
    <w:rsid w:val="00AB254C"/>
    <w:rsid w:val="00AC0FCB"/>
    <w:rsid w:val="00AC4CC4"/>
    <w:rsid w:val="00AE17B9"/>
    <w:rsid w:val="00AE23F3"/>
    <w:rsid w:val="00AE5279"/>
    <w:rsid w:val="00B032BF"/>
    <w:rsid w:val="00B1146C"/>
    <w:rsid w:val="00B204B4"/>
    <w:rsid w:val="00B36484"/>
    <w:rsid w:val="00B4012C"/>
    <w:rsid w:val="00B763C1"/>
    <w:rsid w:val="00B77A90"/>
    <w:rsid w:val="00BE54F4"/>
    <w:rsid w:val="00C00C95"/>
    <w:rsid w:val="00C042CF"/>
    <w:rsid w:val="00C21FB3"/>
    <w:rsid w:val="00C33795"/>
    <w:rsid w:val="00C650FD"/>
    <w:rsid w:val="00C670B3"/>
    <w:rsid w:val="00C67CF6"/>
    <w:rsid w:val="00C74E57"/>
    <w:rsid w:val="00C81A92"/>
    <w:rsid w:val="00CA5B00"/>
    <w:rsid w:val="00CC4DB3"/>
    <w:rsid w:val="00CC65F0"/>
    <w:rsid w:val="00CD34F3"/>
    <w:rsid w:val="00CE1BF0"/>
    <w:rsid w:val="00D03D49"/>
    <w:rsid w:val="00D1723D"/>
    <w:rsid w:val="00D27147"/>
    <w:rsid w:val="00D34E96"/>
    <w:rsid w:val="00D52973"/>
    <w:rsid w:val="00D71D9E"/>
    <w:rsid w:val="00D84C17"/>
    <w:rsid w:val="00D91F98"/>
    <w:rsid w:val="00D95DF1"/>
    <w:rsid w:val="00DD1739"/>
    <w:rsid w:val="00DD4B9E"/>
    <w:rsid w:val="00DD692B"/>
    <w:rsid w:val="00DE1CD9"/>
    <w:rsid w:val="00DE3316"/>
    <w:rsid w:val="00DF3F0C"/>
    <w:rsid w:val="00E10591"/>
    <w:rsid w:val="00E22189"/>
    <w:rsid w:val="00E30EE1"/>
    <w:rsid w:val="00E37CAA"/>
    <w:rsid w:val="00E50C79"/>
    <w:rsid w:val="00E517B0"/>
    <w:rsid w:val="00E843CB"/>
    <w:rsid w:val="00E97676"/>
    <w:rsid w:val="00EB5460"/>
    <w:rsid w:val="00ED31C2"/>
    <w:rsid w:val="00ED430C"/>
    <w:rsid w:val="00EE3DB6"/>
    <w:rsid w:val="00EE5C73"/>
    <w:rsid w:val="00EF0880"/>
    <w:rsid w:val="00F05639"/>
    <w:rsid w:val="00F071DA"/>
    <w:rsid w:val="00F259DB"/>
    <w:rsid w:val="00F35F10"/>
    <w:rsid w:val="00F37D8A"/>
    <w:rsid w:val="00F4181F"/>
    <w:rsid w:val="00F42B6D"/>
    <w:rsid w:val="00F52EA0"/>
    <w:rsid w:val="00F53267"/>
    <w:rsid w:val="00F61B9A"/>
    <w:rsid w:val="00F73313"/>
    <w:rsid w:val="00F84C56"/>
    <w:rsid w:val="00F864D5"/>
    <w:rsid w:val="00F9504A"/>
    <w:rsid w:val="00FB099F"/>
    <w:rsid w:val="00FB09ED"/>
    <w:rsid w:val="00FB7ADF"/>
    <w:rsid w:val="00FC3285"/>
    <w:rsid w:val="00FD5A2E"/>
    <w:rsid w:val="00FE37CB"/>
    <w:rsid w:val="00FF09EA"/>
    <w:rsid w:val="00FF6E6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68E7AEA-73CE-49DA-9FEE-5905C76E7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234F"/>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basedOn w:val="Normal"/>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6849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DD745-D0FA-4D9D-B6A4-012ED276E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18</Pages>
  <Words>5249</Words>
  <Characters>29923</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delia ionica</cp:lastModifiedBy>
  <cp:revision>136</cp:revision>
  <dcterms:created xsi:type="dcterms:W3CDTF">2016-02-09T09:58:00Z</dcterms:created>
  <dcterms:modified xsi:type="dcterms:W3CDTF">2017-08-11T11:08:00Z</dcterms:modified>
</cp:coreProperties>
</file>